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D455" w14:textId="3401DCF4" w:rsidR="00ED0623" w:rsidRPr="00A02B6E" w:rsidRDefault="00ED0623" w:rsidP="00185AB1">
      <w:pPr>
        <w:jc w:val="center"/>
        <w:rPr>
          <w:sz w:val="96"/>
          <w:szCs w:val="96"/>
        </w:rPr>
      </w:pPr>
      <w:r w:rsidRPr="00A02B6E">
        <w:rPr>
          <w:sz w:val="96"/>
          <w:szCs w:val="96"/>
        </w:rPr>
        <w:t xml:space="preserve">Small Space, </w:t>
      </w:r>
      <w:r w:rsidRPr="00A02B6E">
        <w:rPr>
          <w:b/>
          <w:bCs/>
          <w:sz w:val="96"/>
          <w:szCs w:val="96"/>
        </w:rPr>
        <w:t>Big Impact</w:t>
      </w:r>
    </w:p>
    <w:p w14:paraId="1DDA3E3B" w14:textId="09C1D3B2" w:rsidR="00F34F0C" w:rsidRDefault="00ED0623" w:rsidP="00185AB1">
      <w:pPr>
        <w:jc w:val="center"/>
        <w:rPr>
          <w:sz w:val="28"/>
          <w:szCs w:val="28"/>
        </w:rPr>
      </w:pPr>
      <w:proofErr w:type="gramStart"/>
      <w:r w:rsidRPr="00487651">
        <w:rPr>
          <w:i/>
          <w:iCs/>
          <w:sz w:val="28"/>
          <w:szCs w:val="28"/>
        </w:rPr>
        <w:t>Let’s</w:t>
      </w:r>
      <w:proofErr w:type="gramEnd"/>
      <w:r w:rsidRPr="00487651">
        <w:rPr>
          <w:i/>
          <w:iCs/>
          <w:sz w:val="28"/>
          <w:szCs w:val="28"/>
        </w:rPr>
        <w:t xml:space="preserve"> Talk Garden</w:t>
      </w:r>
      <w:r w:rsidR="00487651" w:rsidRPr="00487651">
        <w:rPr>
          <w:i/>
          <w:iCs/>
          <w:sz w:val="28"/>
          <w:szCs w:val="28"/>
        </w:rPr>
        <w:t>s!</w:t>
      </w:r>
      <w:r w:rsidRPr="00A02B6E">
        <w:rPr>
          <w:sz w:val="28"/>
          <w:szCs w:val="28"/>
        </w:rPr>
        <w:t xml:space="preserve"> </w:t>
      </w:r>
      <w:r w:rsidR="00F34F0C">
        <w:rPr>
          <w:sz w:val="28"/>
          <w:szCs w:val="28"/>
        </w:rPr>
        <w:t>from Smithsonian Gardens</w:t>
      </w:r>
      <w:r w:rsidRPr="00A02B6E">
        <w:rPr>
          <w:sz w:val="28"/>
          <w:szCs w:val="28"/>
        </w:rPr>
        <w:t xml:space="preserve"> </w:t>
      </w:r>
    </w:p>
    <w:p w14:paraId="28FBAB67" w14:textId="53E15A2B" w:rsidR="00ED0623" w:rsidRPr="00A02B6E" w:rsidRDefault="00F34F0C" w:rsidP="00185AB1">
      <w:pPr>
        <w:jc w:val="center"/>
        <w:rPr>
          <w:sz w:val="28"/>
          <w:szCs w:val="28"/>
        </w:rPr>
      </w:pPr>
      <w:r>
        <w:rPr>
          <w:sz w:val="28"/>
          <w:szCs w:val="28"/>
        </w:rPr>
        <w:t xml:space="preserve">Presented </w:t>
      </w:r>
      <w:proofErr w:type="gramStart"/>
      <w:r>
        <w:rPr>
          <w:sz w:val="28"/>
          <w:szCs w:val="28"/>
        </w:rPr>
        <w:t>by:</w:t>
      </w:r>
      <w:proofErr w:type="gramEnd"/>
      <w:r>
        <w:rPr>
          <w:sz w:val="28"/>
          <w:szCs w:val="28"/>
        </w:rPr>
        <w:t xml:space="preserve"> </w:t>
      </w:r>
      <w:r w:rsidR="00ED0623" w:rsidRPr="00A02B6E">
        <w:rPr>
          <w:sz w:val="28"/>
          <w:szCs w:val="28"/>
        </w:rPr>
        <w:t>Sylvia Schmeichel</w:t>
      </w:r>
      <w:r>
        <w:rPr>
          <w:sz w:val="28"/>
          <w:szCs w:val="28"/>
        </w:rPr>
        <w:t>, Horticulturist, National Museum of Natural History</w:t>
      </w:r>
    </w:p>
    <w:p w14:paraId="5CCEABF0" w14:textId="7FA71124" w:rsidR="00ED0623" w:rsidRPr="00A02B6E" w:rsidRDefault="00ED0623">
      <w:pPr>
        <w:rPr>
          <w:sz w:val="28"/>
          <w:szCs w:val="28"/>
        </w:rPr>
      </w:pPr>
    </w:p>
    <w:p w14:paraId="21EEFD10" w14:textId="638430EA" w:rsidR="00ED0623" w:rsidRPr="00A02B6E" w:rsidRDefault="00ED0623">
      <w:pPr>
        <w:rPr>
          <w:b/>
          <w:bCs/>
          <w:sz w:val="28"/>
          <w:szCs w:val="28"/>
        </w:rPr>
      </w:pPr>
      <w:r w:rsidRPr="00A02B6E">
        <w:rPr>
          <w:b/>
          <w:bCs/>
          <w:sz w:val="28"/>
          <w:szCs w:val="28"/>
        </w:rPr>
        <w:t>Step 1: Asses</w:t>
      </w:r>
      <w:r w:rsidR="002F66DE" w:rsidRPr="00A02B6E">
        <w:rPr>
          <w:b/>
          <w:bCs/>
          <w:sz w:val="28"/>
          <w:szCs w:val="28"/>
        </w:rPr>
        <w:t>s</w:t>
      </w:r>
      <w:r w:rsidRPr="00A02B6E">
        <w:rPr>
          <w:b/>
          <w:bCs/>
          <w:sz w:val="28"/>
          <w:szCs w:val="28"/>
        </w:rPr>
        <w:t xml:space="preserve"> Existing Areas </w:t>
      </w:r>
    </w:p>
    <w:p w14:paraId="4749950D" w14:textId="62B6B3F5" w:rsidR="00ED0623" w:rsidRPr="00A02B6E" w:rsidRDefault="00ED0623" w:rsidP="00ED0623">
      <w:pPr>
        <w:pStyle w:val="ListParagraph"/>
        <w:numPr>
          <w:ilvl w:val="0"/>
          <w:numId w:val="1"/>
        </w:numPr>
        <w:rPr>
          <w:sz w:val="28"/>
          <w:szCs w:val="28"/>
        </w:rPr>
      </w:pPr>
      <w:r w:rsidRPr="00A02B6E">
        <w:rPr>
          <w:sz w:val="28"/>
          <w:szCs w:val="28"/>
        </w:rPr>
        <w:t>Space</w:t>
      </w:r>
      <w:r w:rsidR="00A052F2">
        <w:rPr>
          <w:sz w:val="28"/>
          <w:szCs w:val="28"/>
        </w:rPr>
        <w:t>:</w:t>
      </w:r>
      <w:r w:rsidRPr="00A02B6E">
        <w:rPr>
          <w:sz w:val="28"/>
          <w:szCs w:val="28"/>
        </w:rPr>
        <w:t xml:space="preserve"> length, width</w:t>
      </w:r>
      <w:r w:rsidR="005708A4" w:rsidRPr="00A02B6E">
        <w:rPr>
          <w:sz w:val="28"/>
          <w:szCs w:val="28"/>
        </w:rPr>
        <w:t>,</w:t>
      </w:r>
      <w:r w:rsidRPr="00A02B6E">
        <w:rPr>
          <w:sz w:val="28"/>
          <w:szCs w:val="28"/>
        </w:rPr>
        <w:t xml:space="preserve"> and </w:t>
      </w:r>
      <w:r w:rsidRPr="00A02B6E">
        <w:rPr>
          <w:b/>
          <w:bCs/>
          <w:sz w:val="28"/>
          <w:szCs w:val="28"/>
        </w:rPr>
        <w:t>height</w:t>
      </w:r>
    </w:p>
    <w:p w14:paraId="6031B8B7" w14:textId="23490DE4" w:rsidR="00ED0623" w:rsidRPr="00A02B6E" w:rsidRDefault="00ED0623" w:rsidP="00ED0623">
      <w:pPr>
        <w:pStyle w:val="ListParagraph"/>
        <w:numPr>
          <w:ilvl w:val="0"/>
          <w:numId w:val="1"/>
        </w:numPr>
        <w:rPr>
          <w:sz w:val="28"/>
          <w:szCs w:val="28"/>
        </w:rPr>
      </w:pPr>
      <w:r w:rsidRPr="00A02B6E">
        <w:rPr>
          <w:sz w:val="28"/>
          <w:szCs w:val="28"/>
        </w:rPr>
        <w:t>Light provided</w:t>
      </w:r>
    </w:p>
    <w:p w14:paraId="44A69E6D" w14:textId="4D638EE0" w:rsidR="00ED0623" w:rsidRPr="00A02B6E" w:rsidRDefault="00ED0623" w:rsidP="00ED0623">
      <w:pPr>
        <w:pStyle w:val="ListParagraph"/>
        <w:numPr>
          <w:ilvl w:val="1"/>
          <w:numId w:val="1"/>
        </w:numPr>
        <w:rPr>
          <w:sz w:val="28"/>
          <w:szCs w:val="28"/>
        </w:rPr>
      </w:pPr>
      <w:r w:rsidRPr="00A02B6E">
        <w:rPr>
          <w:sz w:val="28"/>
          <w:szCs w:val="28"/>
        </w:rPr>
        <w:t>Full Sun</w:t>
      </w:r>
      <w:r w:rsidR="00A052F2">
        <w:rPr>
          <w:sz w:val="28"/>
          <w:szCs w:val="28"/>
        </w:rPr>
        <w:t>:</w:t>
      </w:r>
      <w:r w:rsidRPr="00A02B6E">
        <w:rPr>
          <w:sz w:val="28"/>
          <w:szCs w:val="28"/>
        </w:rPr>
        <w:t xml:space="preserve"> 6+ Hours of direct sunlight</w:t>
      </w:r>
    </w:p>
    <w:p w14:paraId="731D009C" w14:textId="136CF150" w:rsidR="00ED0623" w:rsidRPr="00A02B6E" w:rsidRDefault="00ED0623" w:rsidP="00ED0623">
      <w:pPr>
        <w:pStyle w:val="ListParagraph"/>
        <w:numPr>
          <w:ilvl w:val="1"/>
          <w:numId w:val="1"/>
        </w:numPr>
        <w:rPr>
          <w:sz w:val="28"/>
          <w:szCs w:val="28"/>
        </w:rPr>
      </w:pPr>
      <w:r w:rsidRPr="00A02B6E">
        <w:rPr>
          <w:sz w:val="28"/>
          <w:szCs w:val="28"/>
        </w:rPr>
        <w:t>Partial Sun/Shade</w:t>
      </w:r>
      <w:r w:rsidR="00A052F2">
        <w:rPr>
          <w:sz w:val="28"/>
          <w:szCs w:val="28"/>
        </w:rPr>
        <w:t>:</w:t>
      </w:r>
      <w:r w:rsidRPr="00A02B6E">
        <w:rPr>
          <w:sz w:val="28"/>
          <w:szCs w:val="28"/>
        </w:rPr>
        <w:t xml:space="preserve"> 3-6 Hours of direct sunlight</w:t>
      </w:r>
    </w:p>
    <w:p w14:paraId="251BFFEA" w14:textId="19E0B21E" w:rsidR="00ED0623" w:rsidRPr="00A02B6E" w:rsidRDefault="00ED0623" w:rsidP="00ED0623">
      <w:pPr>
        <w:pStyle w:val="ListParagraph"/>
        <w:numPr>
          <w:ilvl w:val="1"/>
          <w:numId w:val="1"/>
        </w:numPr>
        <w:rPr>
          <w:sz w:val="28"/>
          <w:szCs w:val="28"/>
        </w:rPr>
      </w:pPr>
      <w:r w:rsidRPr="00A02B6E">
        <w:rPr>
          <w:sz w:val="28"/>
          <w:szCs w:val="28"/>
        </w:rPr>
        <w:t>Full Shade</w:t>
      </w:r>
      <w:r w:rsidR="00A052F2">
        <w:rPr>
          <w:sz w:val="28"/>
          <w:szCs w:val="28"/>
        </w:rPr>
        <w:t>:</w:t>
      </w:r>
      <w:r w:rsidRPr="00A02B6E">
        <w:rPr>
          <w:sz w:val="28"/>
          <w:szCs w:val="28"/>
        </w:rPr>
        <w:t xml:space="preserve"> 3 hours or less of direct sunlight</w:t>
      </w:r>
    </w:p>
    <w:p w14:paraId="30D5DB12" w14:textId="04C3B0B3" w:rsidR="00ED0623" w:rsidRPr="00A02B6E" w:rsidRDefault="00ED0623" w:rsidP="00ED0623">
      <w:pPr>
        <w:pStyle w:val="ListParagraph"/>
        <w:numPr>
          <w:ilvl w:val="1"/>
          <w:numId w:val="1"/>
        </w:numPr>
        <w:rPr>
          <w:sz w:val="28"/>
          <w:szCs w:val="28"/>
        </w:rPr>
      </w:pPr>
      <w:r w:rsidRPr="00A02B6E">
        <w:rPr>
          <w:sz w:val="28"/>
          <w:szCs w:val="28"/>
        </w:rPr>
        <w:t>Indoors</w:t>
      </w:r>
      <w:r w:rsidR="00A052F2">
        <w:rPr>
          <w:sz w:val="28"/>
          <w:szCs w:val="28"/>
        </w:rPr>
        <w:t>:</w:t>
      </w:r>
      <w:r w:rsidRPr="00A02B6E">
        <w:rPr>
          <w:sz w:val="28"/>
          <w:szCs w:val="28"/>
        </w:rPr>
        <w:t xml:space="preserve"> window direction, additional grow lights, etc.</w:t>
      </w:r>
    </w:p>
    <w:p w14:paraId="3BE0360C" w14:textId="094BB5FC" w:rsidR="00ED0623" w:rsidRPr="00A02B6E" w:rsidRDefault="00ED0623" w:rsidP="00ED0623">
      <w:pPr>
        <w:pStyle w:val="ListParagraph"/>
        <w:numPr>
          <w:ilvl w:val="0"/>
          <w:numId w:val="1"/>
        </w:numPr>
        <w:rPr>
          <w:sz w:val="28"/>
          <w:szCs w:val="28"/>
        </w:rPr>
      </w:pPr>
      <w:r w:rsidRPr="00A02B6E">
        <w:rPr>
          <w:sz w:val="28"/>
          <w:szCs w:val="28"/>
        </w:rPr>
        <w:t>Restrictions/ Safety</w:t>
      </w:r>
    </w:p>
    <w:p w14:paraId="3891346D" w14:textId="06D35961" w:rsidR="00ED0623" w:rsidRPr="00A02B6E" w:rsidRDefault="00ED0623" w:rsidP="00ED0623">
      <w:pPr>
        <w:pStyle w:val="ListParagraph"/>
        <w:numPr>
          <w:ilvl w:val="1"/>
          <w:numId w:val="1"/>
        </w:numPr>
        <w:rPr>
          <w:sz w:val="28"/>
          <w:szCs w:val="28"/>
        </w:rPr>
      </w:pPr>
      <w:r w:rsidRPr="00A02B6E">
        <w:rPr>
          <w:sz w:val="28"/>
          <w:szCs w:val="28"/>
        </w:rPr>
        <w:t>Check with local HOAs, building rules, your lease agreement</w:t>
      </w:r>
      <w:r w:rsidR="005708A4" w:rsidRPr="00A02B6E">
        <w:rPr>
          <w:sz w:val="28"/>
          <w:szCs w:val="28"/>
        </w:rPr>
        <w:t>, etc.</w:t>
      </w:r>
      <w:r w:rsidRPr="00A02B6E">
        <w:rPr>
          <w:sz w:val="28"/>
          <w:szCs w:val="28"/>
        </w:rPr>
        <w:t xml:space="preserve"> to determine what is safe</w:t>
      </w:r>
      <w:r w:rsidR="005708A4" w:rsidRPr="00A02B6E">
        <w:rPr>
          <w:sz w:val="28"/>
          <w:szCs w:val="28"/>
        </w:rPr>
        <w:t xml:space="preserve"> and allowable</w:t>
      </w:r>
      <w:r w:rsidR="00F34F0C">
        <w:rPr>
          <w:sz w:val="28"/>
          <w:szCs w:val="28"/>
        </w:rPr>
        <w:t>.</w:t>
      </w:r>
      <w:r w:rsidRPr="00A02B6E">
        <w:rPr>
          <w:sz w:val="28"/>
          <w:szCs w:val="28"/>
        </w:rPr>
        <w:t xml:space="preserve"> (</w:t>
      </w:r>
      <w:r w:rsidR="00F34F0C">
        <w:rPr>
          <w:sz w:val="28"/>
          <w:szCs w:val="28"/>
        </w:rPr>
        <w:t>N</w:t>
      </w:r>
      <w:r w:rsidRPr="00A02B6E">
        <w:rPr>
          <w:sz w:val="28"/>
          <w:szCs w:val="28"/>
        </w:rPr>
        <w:t xml:space="preserve">o one wants a 30-lb terracotta pot filled with geraniums to blow over and fall on </w:t>
      </w:r>
      <w:r w:rsidR="00A052F2">
        <w:rPr>
          <w:sz w:val="28"/>
          <w:szCs w:val="28"/>
        </w:rPr>
        <w:t xml:space="preserve">a neighbor’s </w:t>
      </w:r>
      <w:r w:rsidRPr="00A02B6E">
        <w:rPr>
          <w:sz w:val="28"/>
          <w:szCs w:val="28"/>
        </w:rPr>
        <w:t>head)</w:t>
      </w:r>
      <w:r w:rsidR="00F34F0C">
        <w:rPr>
          <w:sz w:val="28"/>
          <w:szCs w:val="28"/>
        </w:rPr>
        <w:t>.</w:t>
      </w:r>
    </w:p>
    <w:p w14:paraId="1EAA1CD0" w14:textId="3DE681A9" w:rsidR="00ED0623" w:rsidRPr="00A02B6E" w:rsidRDefault="00ED0623" w:rsidP="00ED0623">
      <w:pPr>
        <w:pStyle w:val="ListParagraph"/>
        <w:numPr>
          <w:ilvl w:val="0"/>
          <w:numId w:val="1"/>
        </w:numPr>
        <w:rPr>
          <w:sz w:val="28"/>
          <w:szCs w:val="28"/>
        </w:rPr>
      </w:pPr>
      <w:r w:rsidRPr="00A02B6E">
        <w:rPr>
          <w:sz w:val="28"/>
          <w:szCs w:val="28"/>
        </w:rPr>
        <w:t>Access</w:t>
      </w:r>
    </w:p>
    <w:p w14:paraId="4F090CEE" w14:textId="71521864" w:rsidR="00ED0623" w:rsidRPr="00A02B6E" w:rsidRDefault="00ED0623" w:rsidP="00ED0623">
      <w:pPr>
        <w:pStyle w:val="ListParagraph"/>
        <w:numPr>
          <w:ilvl w:val="1"/>
          <w:numId w:val="1"/>
        </w:numPr>
        <w:rPr>
          <w:sz w:val="28"/>
          <w:szCs w:val="28"/>
        </w:rPr>
      </w:pPr>
      <w:r w:rsidRPr="00A02B6E">
        <w:rPr>
          <w:sz w:val="28"/>
          <w:szCs w:val="28"/>
        </w:rPr>
        <w:t>What is your water source (watering cans from inside, just rainwater, rain barrel</w:t>
      </w:r>
      <w:r w:rsidR="00F34F0C">
        <w:rPr>
          <w:sz w:val="28"/>
          <w:szCs w:val="28"/>
        </w:rPr>
        <w:t>)?</w:t>
      </w:r>
    </w:p>
    <w:p w14:paraId="728DED90" w14:textId="2BB5C57D" w:rsidR="00ED0623" w:rsidRPr="00A02B6E" w:rsidRDefault="002F66DE" w:rsidP="00ED0623">
      <w:pPr>
        <w:pStyle w:val="ListParagraph"/>
        <w:numPr>
          <w:ilvl w:val="1"/>
          <w:numId w:val="1"/>
        </w:numPr>
        <w:rPr>
          <w:sz w:val="28"/>
          <w:szCs w:val="28"/>
        </w:rPr>
      </w:pPr>
      <w:r w:rsidRPr="00A02B6E">
        <w:rPr>
          <w:sz w:val="28"/>
          <w:szCs w:val="28"/>
        </w:rPr>
        <w:t xml:space="preserve">Is </w:t>
      </w:r>
      <w:r w:rsidR="00ED0623" w:rsidRPr="00A02B6E">
        <w:rPr>
          <w:sz w:val="28"/>
          <w:szCs w:val="28"/>
        </w:rPr>
        <w:t xml:space="preserve">there </w:t>
      </w:r>
      <w:r w:rsidRPr="00A02B6E">
        <w:rPr>
          <w:sz w:val="28"/>
          <w:szCs w:val="28"/>
        </w:rPr>
        <w:t xml:space="preserve">an </w:t>
      </w:r>
      <w:r w:rsidR="00ED0623" w:rsidRPr="00A02B6E">
        <w:rPr>
          <w:sz w:val="28"/>
          <w:szCs w:val="28"/>
        </w:rPr>
        <w:t>emergency egress, doorways, etc. that you need to keep free</w:t>
      </w:r>
      <w:r w:rsidR="00FE0013" w:rsidRPr="00A02B6E">
        <w:rPr>
          <w:sz w:val="28"/>
          <w:szCs w:val="28"/>
        </w:rPr>
        <w:t>?</w:t>
      </w:r>
    </w:p>
    <w:p w14:paraId="7962CADB" w14:textId="4FDCA8BF" w:rsidR="00ED0623" w:rsidRPr="00A02B6E" w:rsidRDefault="00ED0623" w:rsidP="00ED0623">
      <w:pPr>
        <w:rPr>
          <w:b/>
          <w:bCs/>
          <w:sz w:val="28"/>
          <w:szCs w:val="28"/>
        </w:rPr>
      </w:pPr>
      <w:r w:rsidRPr="00A02B6E">
        <w:rPr>
          <w:b/>
          <w:bCs/>
          <w:sz w:val="28"/>
          <w:szCs w:val="28"/>
        </w:rPr>
        <w:t>Step 2: Style and Usage</w:t>
      </w:r>
    </w:p>
    <w:p w14:paraId="6AB918C4" w14:textId="77777777" w:rsidR="00ED0623" w:rsidRPr="00A02B6E" w:rsidRDefault="00ED0623" w:rsidP="00ED0623">
      <w:pPr>
        <w:pStyle w:val="ListParagraph"/>
        <w:numPr>
          <w:ilvl w:val="0"/>
          <w:numId w:val="2"/>
        </w:numPr>
        <w:rPr>
          <w:sz w:val="28"/>
          <w:szCs w:val="28"/>
        </w:rPr>
      </w:pPr>
      <w:r w:rsidRPr="00A02B6E">
        <w:rPr>
          <w:sz w:val="28"/>
          <w:szCs w:val="28"/>
        </w:rPr>
        <w:t xml:space="preserve">Private or Shared Space </w:t>
      </w:r>
    </w:p>
    <w:p w14:paraId="183D4B1D" w14:textId="5E59747F" w:rsidR="00ED0623" w:rsidRPr="00A02B6E" w:rsidRDefault="00ED0623" w:rsidP="00ED0623">
      <w:pPr>
        <w:pStyle w:val="ListParagraph"/>
        <w:numPr>
          <w:ilvl w:val="1"/>
          <w:numId w:val="2"/>
        </w:numPr>
        <w:rPr>
          <w:sz w:val="28"/>
          <w:szCs w:val="28"/>
        </w:rPr>
      </w:pPr>
      <w:r w:rsidRPr="00A02B6E">
        <w:rPr>
          <w:sz w:val="28"/>
          <w:szCs w:val="28"/>
        </w:rPr>
        <w:t>Private</w:t>
      </w:r>
      <w:r w:rsidR="00A052F2">
        <w:rPr>
          <w:sz w:val="28"/>
          <w:szCs w:val="28"/>
        </w:rPr>
        <w:t>:</w:t>
      </w:r>
      <w:r w:rsidRPr="00A02B6E">
        <w:rPr>
          <w:sz w:val="28"/>
          <w:szCs w:val="28"/>
        </w:rPr>
        <w:t xml:space="preserve"> </w:t>
      </w:r>
      <w:r w:rsidR="00A052F2">
        <w:rPr>
          <w:sz w:val="28"/>
          <w:szCs w:val="28"/>
        </w:rPr>
        <w:t>b</w:t>
      </w:r>
      <w:r w:rsidRPr="00A02B6E">
        <w:rPr>
          <w:sz w:val="28"/>
          <w:szCs w:val="28"/>
        </w:rPr>
        <w:t>alcony/</w:t>
      </w:r>
      <w:r w:rsidR="00A052F2">
        <w:rPr>
          <w:sz w:val="28"/>
          <w:szCs w:val="28"/>
        </w:rPr>
        <w:t>p</w:t>
      </w:r>
      <w:r w:rsidRPr="00A02B6E">
        <w:rPr>
          <w:sz w:val="28"/>
          <w:szCs w:val="28"/>
        </w:rPr>
        <w:t>orch, fenced in backyard, etc.</w:t>
      </w:r>
    </w:p>
    <w:p w14:paraId="5F428B1D" w14:textId="5FE42D43" w:rsidR="00ED0623" w:rsidRPr="00A02B6E" w:rsidRDefault="00ED0623" w:rsidP="00ED0623">
      <w:pPr>
        <w:pStyle w:val="ListParagraph"/>
        <w:numPr>
          <w:ilvl w:val="1"/>
          <w:numId w:val="2"/>
        </w:numPr>
        <w:rPr>
          <w:sz w:val="28"/>
          <w:szCs w:val="28"/>
        </w:rPr>
      </w:pPr>
      <w:r w:rsidRPr="00A02B6E">
        <w:rPr>
          <w:sz w:val="28"/>
          <w:szCs w:val="28"/>
        </w:rPr>
        <w:t>Shared Space</w:t>
      </w:r>
      <w:r w:rsidR="00A052F2">
        <w:rPr>
          <w:sz w:val="28"/>
          <w:szCs w:val="28"/>
        </w:rPr>
        <w:t>:</w:t>
      </w:r>
      <w:r w:rsidRPr="00A02B6E">
        <w:rPr>
          <w:sz w:val="28"/>
          <w:szCs w:val="28"/>
        </w:rPr>
        <w:t xml:space="preserve"> community garden, rooftop, building entrance</w:t>
      </w:r>
    </w:p>
    <w:p w14:paraId="4459ACA8" w14:textId="35962C02" w:rsidR="00ED0623" w:rsidRPr="00A02B6E" w:rsidRDefault="00ED0623" w:rsidP="00ED0623">
      <w:pPr>
        <w:pStyle w:val="ListParagraph"/>
        <w:numPr>
          <w:ilvl w:val="0"/>
          <w:numId w:val="2"/>
        </w:numPr>
        <w:rPr>
          <w:sz w:val="28"/>
          <w:szCs w:val="28"/>
        </w:rPr>
      </w:pPr>
      <w:r w:rsidRPr="00A02B6E">
        <w:rPr>
          <w:sz w:val="28"/>
          <w:szCs w:val="28"/>
        </w:rPr>
        <w:t>Usage</w:t>
      </w:r>
    </w:p>
    <w:p w14:paraId="5D2318C0" w14:textId="02677E00" w:rsidR="00ED0623" w:rsidRPr="00A02B6E" w:rsidRDefault="00ED0623" w:rsidP="00ED0623">
      <w:pPr>
        <w:pStyle w:val="ListParagraph"/>
        <w:numPr>
          <w:ilvl w:val="1"/>
          <w:numId w:val="2"/>
        </w:numPr>
        <w:rPr>
          <w:sz w:val="28"/>
          <w:szCs w:val="28"/>
        </w:rPr>
      </w:pPr>
      <w:r w:rsidRPr="00A02B6E">
        <w:rPr>
          <w:sz w:val="28"/>
          <w:szCs w:val="28"/>
        </w:rPr>
        <w:t>Seating</w:t>
      </w:r>
      <w:r w:rsidR="00734374">
        <w:rPr>
          <w:sz w:val="28"/>
          <w:szCs w:val="28"/>
        </w:rPr>
        <w:t>:</w:t>
      </w:r>
      <w:r w:rsidRPr="00A02B6E">
        <w:rPr>
          <w:sz w:val="28"/>
          <w:szCs w:val="28"/>
        </w:rPr>
        <w:t xml:space="preserve"> grilling, entertaining, sunbathing, etc.</w:t>
      </w:r>
    </w:p>
    <w:p w14:paraId="5D4DAB32" w14:textId="43AE0F41" w:rsidR="00ED0623" w:rsidRPr="00A02B6E" w:rsidRDefault="00ED0623" w:rsidP="00ED0623">
      <w:pPr>
        <w:pStyle w:val="ListParagraph"/>
        <w:numPr>
          <w:ilvl w:val="1"/>
          <w:numId w:val="2"/>
        </w:numPr>
        <w:rPr>
          <w:sz w:val="28"/>
          <w:szCs w:val="28"/>
        </w:rPr>
      </w:pPr>
      <w:r w:rsidRPr="00A02B6E">
        <w:rPr>
          <w:sz w:val="28"/>
          <w:szCs w:val="28"/>
        </w:rPr>
        <w:t>Age of family members, pets (</w:t>
      </w:r>
      <w:r w:rsidR="00734374">
        <w:rPr>
          <w:sz w:val="28"/>
          <w:szCs w:val="28"/>
        </w:rPr>
        <w:t xml:space="preserve">Ex. </w:t>
      </w:r>
      <w:r w:rsidRPr="00A02B6E">
        <w:rPr>
          <w:sz w:val="28"/>
          <w:szCs w:val="28"/>
        </w:rPr>
        <w:t xml:space="preserve">small children/pets and cactus </w:t>
      </w:r>
      <w:r w:rsidR="00A02B6E" w:rsidRPr="00A02B6E">
        <w:rPr>
          <w:sz w:val="28"/>
          <w:szCs w:val="28"/>
        </w:rPr>
        <w:t>do not</w:t>
      </w:r>
      <w:r w:rsidRPr="00A02B6E">
        <w:rPr>
          <w:sz w:val="28"/>
          <w:szCs w:val="28"/>
        </w:rPr>
        <w:t xml:space="preserve"> mix)</w:t>
      </w:r>
    </w:p>
    <w:p w14:paraId="30F5D439" w14:textId="2B06601D" w:rsidR="00ED0623" w:rsidRPr="00A02B6E" w:rsidRDefault="00ED0623" w:rsidP="00ED0623">
      <w:pPr>
        <w:pStyle w:val="ListParagraph"/>
        <w:numPr>
          <w:ilvl w:val="0"/>
          <w:numId w:val="2"/>
        </w:numPr>
        <w:rPr>
          <w:sz w:val="28"/>
          <w:szCs w:val="28"/>
        </w:rPr>
      </w:pPr>
      <w:r w:rsidRPr="00A02B6E">
        <w:rPr>
          <w:sz w:val="28"/>
          <w:szCs w:val="28"/>
        </w:rPr>
        <w:t>Style</w:t>
      </w:r>
    </w:p>
    <w:p w14:paraId="2EA1FB73" w14:textId="5C5CEB9E" w:rsidR="00ED0623" w:rsidRPr="00A02B6E" w:rsidRDefault="00ED0623" w:rsidP="00ED0623">
      <w:pPr>
        <w:pStyle w:val="ListParagraph"/>
        <w:numPr>
          <w:ilvl w:val="1"/>
          <w:numId w:val="2"/>
        </w:numPr>
        <w:rPr>
          <w:sz w:val="28"/>
          <w:szCs w:val="28"/>
        </w:rPr>
      </w:pPr>
      <w:r w:rsidRPr="00A02B6E">
        <w:rPr>
          <w:sz w:val="28"/>
          <w:szCs w:val="28"/>
        </w:rPr>
        <w:t>Casual</w:t>
      </w:r>
      <w:r w:rsidR="00734374">
        <w:rPr>
          <w:sz w:val="28"/>
          <w:szCs w:val="28"/>
        </w:rPr>
        <w:t>:</w:t>
      </w:r>
      <w:r w:rsidRPr="00A02B6E">
        <w:rPr>
          <w:sz w:val="28"/>
          <w:szCs w:val="28"/>
        </w:rPr>
        <w:t xml:space="preserve"> cottagey, </w:t>
      </w:r>
      <w:r w:rsidR="00D06B1E" w:rsidRPr="00A02B6E">
        <w:rPr>
          <w:sz w:val="28"/>
          <w:szCs w:val="28"/>
        </w:rPr>
        <w:t>DIY</w:t>
      </w:r>
      <w:r w:rsidRPr="00A02B6E">
        <w:rPr>
          <w:sz w:val="28"/>
          <w:szCs w:val="28"/>
        </w:rPr>
        <w:t>, “there’s always room for one more plant” style</w:t>
      </w:r>
    </w:p>
    <w:p w14:paraId="7424FBDE" w14:textId="57FAD6C5" w:rsidR="00ED0623" w:rsidRPr="00A02B6E" w:rsidRDefault="00ED0623" w:rsidP="00ED0623">
      <w:pPr>
        <w:pStyle w:val="ListParagraph"/>
        <w:numPr>
          <w:ilvl w:val="1"/>
          <w:numId w:val="2"/>
        </w:numPr>
        <w:rPr>
          <w:sz w:val="28"/>
          <w:szCs w:val="28"/>
        </w:rPr>
      </w:pPr>
      <w:r w:rsidRPr="00A02B6E">
        <w:rPr>
          <w:sz w:val="28"/>
          <w:szCs w:val="28"/>
        </w:rPr>
        <w:t>Formal</w:t>
      </w:r>
      <w:r w:rsidR="00734374">
        <w:rPr>
          <w:sz w:val="28"/>
          <w:szCs w:val="28"/>
        </w:rPr>
        <w:t>:</w:t>
      </w:r>
      <w:r w:rsidRPr="00A02B6E">
        <w:rPr>
          <w:sz w:val="28"/>
          <w:szCs w:val="28"/>
        </w:rPr>
        <w:t xml:space="preserve"> topiary, bonsai, clean lines, symmetry</w:t>
      </w:r>
    </w:p>
    <w:p w14:paraId="54E10123" w14:textId="7F945166" w:rsidR="00ED0623" w:rsidRPr="00A02B6E" w:rsidRDefault="00ED0623" w:rsidP="00ED0623">
      <w:pPr>
        <w:pStyle w:val="ListParagraph"/>
        <w:numPr>
          <w:ilvl w:val="1"/>
          <w:numId w:val="2"/>
        </w:numPr>
        <w:rPr>
          <w:sz w:val="28"/>
          <w:szCs w:val="28"/>
        </w:rPr>
      </w:pPr>
      <w:r w:rsidRPr="00A02B6E">
        <w:rPr>
          <w:sz w:val="28"/>
          <w:szCs w:val="28"/>
        </w:rPr>
        <w:t>Edibles/</w:t>
      </w:r>
      <w:r w:rsidR="00734374">
        <w:rPr>
          <w:sz w:val="28"/>
          <w:szCs w:val="28"/>
        </w:rPr>
        <w:t>U</w:t>
      </w:r>
      <w:r w:rsidRPr="00A02B6E">
        <w:rPr>
          <w:sz w:val="28"/>
          <w:szCs w:val="28"/>
        </w:rPr>
        <w:t>tilitarian</w:t>
      </w:r>
      <w:r w:rsidR="00734374">
        <w:rPr>
          <w:sz w:val="28"/>
          <w:szCs w:val="28"/>
        </w:rPr>
        <w:t xml:space="preserve">: </w:t>
      </w:r>
      <w:r w:rsidRPr="00A02B6E">
        <w:rPr>
          <w:sz w:val="28"/>
          <w:szCs w:val="28"/>
        </w:rPr>
        <w:t>small fruit trees, veggies, herbs</w:t>
      </w:r>
    </w:p>
    <w:p w14:paraId="0FF529F6" w14:textId="3129CF8C" w:rsidR="00ED0623" w:rsidRPr="00A02B6E" w:rsidRDefault="00ED0623" w:rsidP="00ED0623">
      <w:pPr>
        <w:pStyle w:val="ListParagraph"/>
        <w:numPr>
          <w:ilvl w:val="1"/>
          <w:numId w:val="2"/>
        </w:numPr>
        <w:rPr>
          <w:sz w:val="28"/>
          <w:szCs w:val="28"/>
        </w:rPr>
      </w:pPr>
      <w:r w:rsidRPr="00A02B6E">
        <w:rPr>
          <w:sz w:val="28"/>
          <w:szCs w:val="28"/>
        </w:rPr>
        <w:t>A mixture of these or multiple pockets around your home</w:t>
      </w:r>
    </w:p>
    <w:p w14:paraId="4D6F2283" w14:textId="77777777" w:rsidR="00290FD8" w:rsidRDefault="00290FD8">
      <w:pPr>
        <w:rPr>
          <w:b/>
          <w:bCs/>
          <w:sz w:val="28"/>
          <w:szCs w:val="28"/>
        </w:rPr>
      </w:pPr>
      <w:r>
        <w:rPr>
          <w:b/>
          <w:bCs/>
          <w:sz w:val="28"/>
          <w:szCs w:val="28"/>
        </w:rPr>
        <w:br w:type="page"/>
      </w:r>
    </w:p>
    <w:p w14:paraId="2C0BECA7" w14:textId="73563654" w:rsidR="001F2F9F" w:rsidRPr="00A02B6E" w:rsidRDefault="001F2F9F" w:rsidP="001F2F9F">
      <w:pPr>
        <w:rPr>
          <w:b/>
          <w:bCs/>
          <w:sz w:val="28"/>
          <w:szCs w:val="28"/>
        </w:rPr>
      </w:pPr>
      <w:r w:rsidRPr="00A02B6E">
        <w:rPr>
          <w:b/>
          <w:bCs/>
          <w:sz w:val="28"/>
          <w:szCs w:val="28"/>
        </w:rPr>
        <w:lastRenderedPageBreak/>
        <w:t>Step 3: Growing Media and Containers</w:t>
      </w:r>
    </w:p>
    <w:p w14:paraId="3C47E7B2" w14:textId="0699591B" w:rsidR="001F2F9F" w:rsidRPr="00A02B6E" w:rsidRDefault="001F2F9F" w:rsidP="001F2F9F">
      <w:pPr>
        <w:pStyle w:val="ListParagraph"/>
        <w:numPr>
          <w:ilvl w:val="0"/>
          <w:numId w:val="3"/>
        </w:numPr>
        <w:rPr>
          <w:sz w:val="28"/>
          <w:szCs w:val="28"/>
        </w:rPr>
      </w:pPr>
      <w:r w:rsidRPr="00A02B6E">
        <w:rPr>
          <w:sz w:val="28"/>
          <w:szCs w:val="28"/>
        </w:rPr>
        <w:t>Ground Soil (do a soil test, do a soil test, do a soil test!!!!)</w:t>
      </w:r>
    </w:p>
    <w:p w14:paraId="525D9371" w14:textId="77777777" w:rsidR="001F2F9F" w:rsidRPr="00A02B6E" w:rsidRDefault="001F2F9F" w:rsidP="001F2F9F">
      <w:pPr>
        <w:pStyle w:val="ListParagraph"/>
        <w:numPr>
          <w:ilvl w:val="1"/>
          <w:numId w:val="3"/>
        </w:numPr>
        <w:rPr>
          <w:sz w:val="28"/>
          <w:szCs w:val="28"/>
        </w:rPr>
      </w:pPr>
      <w:r w:rsidRPr="00A02B6E">
        <w:rPr>
          <w:sz w:val="28"/>
          <w:szCs w:val="28"/>
        </w:rPr>
        <w:t xml:space="preserve">Take the guesswork out of it! </w:t>
      </w:r>
    </w:p>
    <w:p w14:paraId="43FC0A8B" w14:textId="0A0E44AE" w:rsidR="001F2F9F" w:rsidRPr="00A02B6E" w:rsidRDefault="00734374" w:rsidP="001F2F9F">
      <w:pPr>
        <w:pStyle w:val="ListParagraph"/>
        <w:numPr>
          <w:ilvl w:val="2"/>
          <w:numId w:val="3"/>
        </w:numPr>
        <w:rPr>
          <w:sz w:val="28"/>
          <w:szCs w:val="28"/>
        </w:rPr>
      </w:pPr>
      <w:r>
        <w:rPr>
          <w:sz w:val="28"/>
          <w:szCs w:val="28"/>
        </w:rPr>
        <w:t xml:space="preserve">Soil </w:t>
      </w:r>
      <w:r w:rsidRPr="00734374">
        <w:rPr>
          <w:sz w:val="28"/>
          <w:szCs w:val="28"/>
        </w:rPr>
        <w:t>composition</w:t>
      </w:r>
      <w:r>
        <w:rPr>
          <w:sz w:val="28"/>
          <w:szCs w:val="28"/>
        </w:rPr>
        <w:t>:</w:t>
      </w:r>
      <w:r w:rsidRPr="00734374">
        <w:rPr>
          <w:sz w:val="28"/>
          <w:szCs w:val="28"/>
        </w:rPr>
        <w:t xml:space="preserve"> </w:t>
      </w:r>
      <w:r w:rsidR="001F2F9F" w:rsidRPr="00A02B6E">
        <w:rPr>
          <w:sz w:val="28"/>
          <w:szCs w:val="28"/>
        </w:rPr>
        <w:t xml:space="preserve">sand/silt/clay% </w:t>
      </w:r>
    </w:p>
    <w:p w14:paraId="51DD8AE6" w14:textId="19321760" w:rsidR="001F2F9F" w:rsidRPr="00A02B6E" w:rsidRDefault="00734374" w:rsidP="001F2F9F">
      <w:pPr>
        <w:pStyle w:val="ListParagraph"/>
        <w:numPr>
          <w:ilvl w:val="2"/>
          <w:numId w:val="3"/>
        </w:numPr>
        <w:rPr>
          <w:sz w:val="28"/>
          <w:szCs w:val="28"/>
        </w:rPr>
      </w:pPr>
      <w:r>
        <w:rPr>
          <w:sz w:val="28"/>
          <w:szCs w:val="28"/>
        </w:rPr>
        <w:t>Potential</w:t>
      </w:r>
      <w:r w:rsidR="001F2F9F" w:rsidRPr="00A02B6E">
        <w:rPr>
          <w:sz w:val="28"/>
          <w:szCs w:val="28"/>
        </w:rPr>
        <w:t xml:space="preserve"> dangerous heavy metals (important for edible gardening)</w:t>
      </w:r>
    </w:p>
    <w:p w14:paraId="4968526E" w14:textId="3E67ACA5" w:rsidR="001F2F9F" w:rsidRPr="00A02B6E" w:rsidRDefault="001F2F9F" w:rsidP="001F2F9F">
      <w:pPr>
        <w:pStyle w:val="ListParagraph"/>
        <w:numPr>
          <w:ilvl w:val="2"/>
          <w:numId w:val="3"/>
        </w:numPr>
        <w:rPr>
          <w:sz w:val="28"/>
          <w:szCs w:val="28"/>
        </w:rPr>
      </w:pPr>
      <w:r w:rsidRPr="00A02B6E">
        <w:rPr>
          <w:sz w:val="28"/>
          <w:szCs w:val="28"/>
        </w:rPr>
        <w:t>Nutrient deficiencies</w:t>
      </w:r>
    </w:p>
    <w:p w14:paraId="2A571879" w14:textId="44609D03" w:rsidR="001F2F9F" w:rsidRPr="00A02B6E" w:rsidRDefault="001F2F9F" w:rsidP="001F2F9F">
      <w:pPr>
        <w:pStyle w:val="ListParagraph"/>
        <w:numPr>
          <w:ilvl w:val="1"/>
          <w:numId w:val="3"/>
        </w:numPr>
        <w:rPr>
          <w:sz w:val="28"/>
          <w:szCs w:val="28"/>
        </w:rPr>
      </w:pPr>
      <w:r w:rsidRPr="00A02B6E">
        <w:rPr>
          <w:sz w:val="28"/>
          <w:szCs w:val="28"/>
        </w:rPr>
        <w:t>Soil testing info</w:t>
      </w:r>
      <w:r w:rsidR="00CA055D" w:rsidRPr="00A02B6E">
        <w:rPr>
          <w:sz w:val="28"/>
          <w:szCs w:val="28"/>
        </w:rPr>
        <w:t>:</w:t>
      </w:r>
    </w:p>
    <w:p w14:paraId="206B0953" w14:textId="0A0D572E" w:rsidR="00B47865" w:rsidRPr="00A02B6E" w:rsidRDefault="00B47865" w:rsidP="00B47865">
      <w:pPr>
        <w:pStyle w:val="ListParagraph"/>
        <w:numPr>
          <w:ilvl w:val="2"/>
          <w:numId w:val="3"/>
        </w:numPr>
        <w:rPr>
          <w:sz w:val="28"/>
          <w:szCs w:val="28"/>
        </w:rPr>
      </w:pPr>
      <w:r w:rsidRPr="00A02B6E">
        <w:rPr>
          <w:sz w:val="28"/>
          <w:szCs w:val="28"/>
        </w:rPr>
        <w:t>Internet search using “home soil testing services + your state”</w:t>
      </w:r>
    </w:p>
    <w:p w14:paraId="4AE36912" w14:textId="20FBE756" w:rsidR="00CA055D" w:rsidRPr="00A02B6E" w:rsidRDefault="00482E7D" w:rsidP="00CA055D">
      <w:pPr>
        <w:pStyle w:val="ListParagraph"/>
        <w:numPr>
          <w:ilvl w:val="2"/>
          <w:numId w:val="3"/>
        </w:numPr>
        <w:rPr>
          <w:sz w:val="28"/>
          <w:szCs w:val="28"/>
        </w:rPr>
      </w:pPr>
      <w:hyperlink r:id="rId5" w:history="1">
        <w:r w:rsidR="00CA055D" w:rsidRPr="00A02B6E">
          <w:rPr>
            <w:rStyle w:val="Hyperlink"/>
            <w:sz w:val="28"/>
            <w:szCs w:val="28"/>
          </w:rPr>
          <w:t>https://extension.umd.edu/hgic/topics/soil-testing</w:t>
        </w:r>
      </w:hyperlink>
    </w:p>
    <w:p w14:paraId="0A7761AF" w14:textId="44E01F5B" w:rsidR="00CA055D" w:rsidRPr="00A02B6E" w:rsidRDefault="00482E7D" w:rsidP="00CA055D">
      <w:pPr>
        <w:pStyle w:val="ListParagraph"/>
        <w:numPr>
          <w:ilvl w:val="2"/>
          <w:numId w:val="3"/>
        </w:numPr>
        <w:rPr>
          <w:sz w:val="28"/>
          <w:szCs w:val="28"/>
        </w:rPr>
      </w:pPr>
      <w:hyperlink r:id="rId6" w:history="1">
        <w:r w:rsidR="006F3591" w:rsidRPr="00A02B6E">
          <w:rPr>
            <w:rStyle w:val="Hyperlink"/>
            <w:sz w:val="28"/>
            <w:szCs w:val="28"/>
          </w:rPr>
          <w:t>https://www.soiltest.vt.edu/fees-and-forms.html</w:t>
        </w:r>
      </w:hyperlink>
    </w:p>
    <w:p w14:paraId="1C2DE4EE" w14:textId="1372E3AD" w:rsidR="001F2F9F" w:rsidRPr="00A02B6E" w:rsidRDefault="001F2F9F" w:rsidP="001F2F9F">
      <w:pPr>
        <w:pStyle w:val="ListParagraph"/>
        <w:numPr>
          <w:ilvl w:val="0"/>
          <w:numId w:val="3"/>
        </w:numPr>
        <w:rPr>
          <w:sz w:val="28"/>
          <w:szCs w:val="28"/>
        </w:rPr>
      </w:pPr>
      <w:r w:rsidRPr="00A02B6E">
        <w:rPr>
          <w:sz w:val="28"/>
          <w:szCs w:val="28"/>
        </w:rPr>
        <w:t>Container or raised bed gardening</w:t>
      </w:r>
    </w:p>
    <w:p w14:paraId="39951FF1" w14:textId="0AD3C60F" w:rsidR="001F2F9F" w:rsidRPr="00A02B6E" w:rsidRDefault="001F2F9F" w:rsidP="001F2F9F">
      <w:pPr>
        <w:pStyle w:val="ListParagraph"/>
        <w:numPr>
          <w:ilvl w:val="1"/>
          <w:numId w:val="3"/>
        </w:numPr>
        <w:rPr>
          <w:sz w:val="28"/>
          <w:szCs w:val="28"/>
        </w:rPr>
      </w:pPr>
      <w:r w:rsidRPr="00A02B6E">
        <w:rPr>
          <w:sz w:val="28"/>
          <w:szCs w:val="28"/>
        </w:rPr>
        <w:t>Container gardening</w:t>
      </w:r>
      <w:r w:rsidR="00734374">
        <w:rPr>
          <w:sz w:val="28"/>
          <w:szCs w:val="28"/>
        </w:rPr>
        <w:t xml:space="preserve">: </w:t>
      </w:r>
      <w:r w:rsidRPr="00A02B6E">
        <w:rPr>
          <w:sz w:val="28"/>
          <w:szCs w:val="28"/>
        </w:rPr>
        <w:t xml:space="preserve">use potting soil specified for what </w:t>
      </w:r>
      <w:r w:rsidR="00A02B6E" w:rsidRPr="00A02B6E">
        <w:rPr>
          <w:sz w:val="28"/>
          <w:szCs w:val="28"/>
        </w:rPr>
        <w:t>you are</w:t>
      </w:r>
      <w:r w:rsidRPr="00A02B6E">
        <w:rPr>
          <w:sz w:val="28"/>
          <w:szCs w:val="28"/>
        </w:rPr>
        <w:t xml:space="preserve"> growing (flowering annuals, veggies, cactus, etc.)</w:t>
      </w:r>
    </w:p>
    <w:p w14:paraId="4B310279" w14:textId="3A329EF4" w:rsidR="001F2F9F" w:rsidRPr="00A02B6E" w:rsidRDefault="001F2F9F" w:rsidP="001F2F9F">
      <w:pPr>
        <w:pStyle w:val="ListParagraph"/>
        <w:numPr>
          <w:ilvl w:val="1"/>
          <w:numId w:val="3"/>
        </w:numPr>
        <w:rPr>
          <w:sz w:val="28"/>
          <w:szCs w:val="28"/>
        </w:rPr>
      </w:pPr>
      <w:r w:rsidRPr="00A02B6E">
        <w:rPr>
          <w:sz w:val="28"/>
          <w:szCs w:val="28"/>
        </w:rPr>
        <w:t>Raised beds</w:t>
      </w:r>
      <w:r w:rsidR="00734374">
        <w:rPr>
          <w:sz w:val="28"/>
          <w:szCs w:val="28"/>
        </w:rPr>
        <w:t>:</w:t>
      </w:r>
      <w:r w:rsidRPr="00A02B6E">
        <w:rPr>
          <w:sz w:val="28"/>
          <w:szCs w:val="28"/>
        </w:rPr>
        <w:t xml:space="preserve"> topsoil/compost (I like a 50/50 high quality topsoil/compost blend for all-purpose use)</w:t>
      </w:r>
    </w:p>
    <w:p w14:paraId="17FC76BC" w14:textId="38688FDE" w:rsidR="008A20DB" w:rsidRPr="00A02B6E" w:rsidRDefault="008A20DB" w:rsidP="008A20DB">
      <w:pPr>
        <w:pStyle w:val="ListParagraph"/>
        <w:numPr>
          <w:ilvl w:val="0"/>
          <w:numId w:val="3"/>
        </w:numPr>
        <w:rPr>
          <w:sz w:val="28"/>
          <w:szCs w:val="28"/>
        </w:rPr>
      </w:pPr>
      <w:r w:rsidRPr="00A02B6E">
        <w:rPr>
          <w:sz w:val="28"/>
          <w:szCs w:val="28"/>
        </w:rPr>
        <w:t xml:space="preserve">Containers </w:t>
      </w:r>
    </w:p>
    <w:p w14:paraId="1E641BC1" w14:textId="791735FB" w:rsidR="008A20DB" w:rsidRPr="00A02B6E" w:rsidRDefault="008A20DB" w:rsidP="008A20DB">
      <w:pPr>
        <w:pStyle w:val="ListParagraph"/>
        <w:numPr>
          <w:ilvl w:val="1"/>
          <w:numId w:val="3"/>
        </w:numPr>
        <w:rPr>
          <w:sz w:val="28"/>
          <w:szCs w:val="28"/>
        </w:rPr>
      </w:pPr>
      <w:r w:rsidRPr="00A02B6E">
        <w:rPr>
          <w:sz w:val="28"/>
          <w:szCs w:val="28"/>
        </w:rPr>
        <w:t xml:space="preserve">Always have </w:t>
      </w:r>
      <w:r w:rsidR="007925B0" w:rsidRPr="00A02B6E">
        <w:rPr>
          <w:sz w:val="28"/>
          <w:szCs w:val="28"/>
        </w:rPr>
        <w:t xml:space="preserve">a </w:t>
      </w:r>
      <w:r w:rsidRPr="00A02B6E">
        <w:rPr>
          <w:sz w:val="28"/>
          <w:szCs w:val="28"/>
        </w:rPr>
        <w:t>drainage</w:t>
      </w:r>
      <w:r w:rsidR="007925B0" w:rsidRPr="00A02B6E">
        <w:rPr>
          <w:sz w:val="28"/>
          <w:szCs w:val="28"/>
        </w:rPr>
        <w:t xml:space="preserve"> hole(s)!</w:t>
      </w:r>
      <w:r w:rsidRPr="00A02B6E">
        <w:rPr>
          <w:sz w:val="28"/>
          <w:szCs w:val="28"/>
        </w:rPr>
        <w:t xml:space="preserve"> (except if </w:t>
      </w:r>
      <w:r w:rsidR="00B47865" w:rsidRPr="00A02B6E">
        <w:rPr>
          <w:sz w:val="28"/>
          <w:szCs w:val="28"/>
        </w:rPr>
        <w:t>you are</w:t>
      </w:r>
      <w:r w:rsidRPr="00A02B6E">
        <w:rPr>
          <w:sz w:val="28"/>
          <w:szCs w:val="28"/>
        </w:rPr>
        <w:t xml:space="preserve"> doing a water/bog dish container)</w:t>
      </w:r>
      <w:r w:rsidR="00734374">
        <w:rPr>
          <w:sz w:val="28"/>
          <w:szCs w:val="28"/>
        </w:rPr>
        <w:t>?</w:t>
      </w:r>
    </w:p>
    <w:p w14:paraId="61F57138" w14:textId="782AD519" w:rsidR="008A20DB" w:rsidRPr="00A02B6E" w:rsidRDefault="008A20DB" w:rsidP="008A20DB">
      <w:pPr>
        <w:pStyle w:val="ListParagraph"/>
        <w:numPr>
          <w:ilvl w:val="1"/>
          <w:numId w:val="3"/>
        </w:numPr>
        <w:rPr>
          <w:sz w:val="28"/>
          <w:szCs w:val="28"/>
        </w:rPr>
      </w:pPr>
      <w:r w:rsidRPr="00A02B6E">
        <w:rPr>
          <w:sz w:val="28"/>
          <w:szCs w:val="28"/>
        </w:rPr>
        <w:t>Size</w:t>
      </w:r>
      <w:r w:rsidR="00734374">
        <w:rPr>
          <w:sz w:val="28"/>
          <w:szCs w:val="28"/>
        </w:rPr>
        <w:t>: H</w:t>
      </w:r>
      <w:r w:rsidRPr="00A02B6E">
        <w:rPr>
          <w:sz w:val="28"/>
          <w:szCs w:val="28"/>
        </w:rPr>
        <w:t xml:space="preserve">ow big will your plants be: at the end of the growing </w:t>
      </w:r>
      <w:proofErr w:type="gramStart"/>
      <w:r w:rsidRPr="00A02B6E">
        <w:rPr>
          <w:sz w:val="28"/>
          <w:szCs w:val="28"/>
        </w:rPr>
        <w:t>season</w:t>
      </w:r>
      <w:r w:rsidR="00746BDC">
        <w:rPr>
          <w:sz w:val="28"/>
          <w:szCs w:val="28"/>
        </w:rPr>
        <w:t>?;</w:t>
      </w:r>
      <w:proofErr w:type="gramEnd"/>
      <w:r w:rsidR="00746BDC">
        <w:rPr>
          <w:sz w:val="28"/>
          <w:szCs w:val="28"/>
        </w:rPr>
        <w:t xml:space="preserve"> ...after</w:t>
      </w:r>
      <w:r w:rsidRPr="00A02B6E">
        <w:rPr>
          <w:sz w:val="28"/>
          <w:szCs w:val="28"/>
        </w:rPr>
        <w:t xml:space="preserve"> 1 year</w:t>
      </w:r>
      <w:r w:rsidR="00746BDC">
        <w:rPr>
          <w:sz w:val="28"/>
          <w:szCs w:val="28"/>
        </w:rPr>
        <w:t>?;…</w:t>
      </w:r>
      <w:r w:rsidRPr="00A02B6E">
        <w:rPr>
          <w:sz w:val="28"/>
          <w:szCs w:val="28"/>
        </w:rPr>
        <w:t xml:space="preserve"> at mature size?)</w:t>
      </w:r>
    </w:p>
    <w:p w14:paraId="0E3EF43B" w14:textId="6D85F82C" w:rsidR="008A20DB" w:rsidRPr="00A02B6E" w:rsidRDefault="008A20DB" w:rsidP="008A20DB">
      <w:pPr>
        <w:pStyle w:val="ListParagraph"/>
        <w:numPr>
          <w:ilvl w:val="2"/>
          <w:numId w:val="3"/>
        </w:numPr>
        <w:rPr>
          <w:sz w:val="28"/>
          <w:szCs w:val="28"/>
        </w:rPr>
      </w:pPr>
      <w:r w:rsidRPr="00A02B6E">
        <w:rPr>
          <w:sz w:val="28"/>
          <w:szCs w:val="28"/>
        </w:rPr>
        <w:t xml:space="preserve">Think </w:t>
      </w:r>
      <w:r w:rsidR="00746BDC">
        <w:rPr>
          <w:sz w:val="28"/>
          <w:szCs w:val="28"/>
        </w:rPr>
        <w:t>about depth</w:t>
      </w:r>
      <w:r w:rsidRPr="00A02B6E">
        <w:rPr>
          <w:sz w:val="28"/>
          <w:szCs w:val="28"/>
        </w:rPr>
        <w:t>, not just width (the deeper and more growing media you have, the deeper the roots can grow the more water holding capacity</w:t>
      </w:r>
      <w:r w:rsidR="00746BDC">
        <w:rPr>
          <w:sz w:val="28"/>
          <w:szCs w:val="28"/>
        </w:rPr>
        <w:t xml:space="preserve"> </w:t>
      </w:r>
      <w:r w:rsidRPr="00A02B6E">
        <w:rPr>
          <w:sz w:val="28"/>
          <w:szCs w:val="28"/>
        </w:rPr>
        <w:t>= less hand watering)</w:t>
      </w:r>
    </w:p>
    <w:p w14:paraId="672CE936" w14:textId="361FF2BB" w:rsidR="007925B0" w:rsidRPr="00A02B6E" w:rsidRDefault="007925B0" w:rsidP="003A3494">
      <w:pPr>
        <w:pStyle w:val="ListParagraph"/>
        <w:numPr>
          <w:ilvl w:val="3"/>
          <w:numId w:val="3"/>
        </w:numPr>
        <w:rPr>
          <w:sz w:val="28"/>
          <w:szCs w:val="28"/>
        </w:rPr>
      </w:pPr>
      <w:r w:rsidRPr="00746BDC">
        <w:rPr>
          <w:sz w:val="28"/>
          <w:szCs w:val="28"/>
        </w:rPr>
        <w:t>Rule of thumb:</w:t>
      </w:r>
      <w:r w:rsidRPr="00A02B6E">
        <w:rPr>
          <w:sz w:val="28"/>
          <w:szCs w:val="28"/>
        </w:rPr>
        <w:t xml:space="preserve"> transplant plants into a container at least 4</w:t>
      </w:r>
      <w:r w:rsidR="005708A4" w:rsidRPr="00A02B6E">
        <w:rPr>
          <w:sz w:val="28"/>
          <w:szCs w:val="28"/>
        </w:rPr>
        <w:t xml:space="preserve"> </w:t>
      </w:r>
      <w:r w:rsidRPr="00A02B6E">
        <w:rPr>
          <w:sz w:val="28"/>
          <w:szCs w:val="28"/>
        </w:rPr>
        <w:t>inches wider than what its currently in for most herbaceous plants; at least 18”</w:t>
      </w:r>
      <w:r w:rsidR="005708A4" w:rsidRPr="00A02B6E">
        <w:rPr>
          <w:sz w:val="28"/>
          <w:szCs w:val="28"/>
        </w:rPr>
        <w:t xml:space="preserve"> </w:t>
      </w:r>
      <w:r w:rsidR="00746BDC">
        <w:rPr>
          <w:sz w:val="28"/>
          <w:szCs w:val="28"/>
        </w:rPr>
        <w:t>deep</w:t>
      </w:r>
      <w:r w:rsidRPr="00A02B6E">
        <w:rPr>
          <w:sz w:val="28"/>
          <w:szCs w:val="28"/>
        </w:rPr>
        <w:t xml:space="preserve"> for trees and fast</w:t>
      </w:r>
      <w:r w:rsidR="005708A4" w:rsidRPr="00A02B6E">
        <w:rPr>
          <w:sz w:val="28"/>
          <w:szCs w:val="28"/>
        </w:rPr>
        <w:t>-</w:t>
      </w:r>
      <w:r w:rsidRPr="00A02B6E">
        <w:rPr>
          <w:sz w:val="28"/>
          <w:szCs w:val="28"/>
        </w:rPr>
        <w:t>growing veggies (tomatoes, squash,</w:t>
      </w:r>
      <w:r w:rsidR="005708A4" w:rsidRPr="00A02B6E">
        <w:rPr>
          <w:sz w:val="28"/>
          <w:szCs w:val="28"/>
        </w:rPr>
        <w:t xml:space="preserve"> </w:t>
      </w:r>
      <w:r w:rsidRPr="00A02B6E">
        <w:rPr>
          <w:sz w:val="28"/>
          <w:szCs w:val="28"/>
        </w:rPr>
        <w:t>etc</w:t>
      </w:r>
      <w:r w:rsidR="005708A4" w:rsidRPr="00A02B6E">
        <w:rPr>
          <w:sz w:val="28"/>
          <w:szCs w:val="28"/>
        </w:rPr>
        <w:t>.</w:t>
      </w:r>
      <w:r w:rsidRPr="00A02B6E">
        <w:rPr>
          <w:sz w:val="28"/>
          <w:szCs w:val="28"/>
        </w:rPr>
        <w:t>)</w:t>
      </w:r>
    </w:p>
    <w:p w14:paraId="0F266E97" w14:textId="2119C87F" w:rsidR="008A20DB" w:rsidRPr="00A02B6E" w:rsidRDefault="005B0723" w:rsidP="008A20DB">
      <w:pPr>
        <w:pStyle w:val="ListParagraph"/>
        <w:numPr>
          <w:ilvl w:val="1"/>
          <w:numId w:val="3"/>
        </w:numPr>
        <w:rPr>
          <w:sz w:val="28"/>
          <w:szCs w:val="28"/>
        </w:rPr>
      </w:pPr>
      <w:r w:rsidRPr="00A02B6E">
        <w:rPr>
          <w:sz w:val="28"/>
          <w:szCs w:val="28"/>
        </w:rPr>
        <w:t>Style/ Material</w:t>
      </w:r>
    </w:p>
    <w:p w14:paraId="752D8434" w14:textId="548AB383" w:rsidR="005B0723" w:rsidRPr="00A02B6E" w:rsidRDefault="005B0723" w:rsidP="005B0723">
      <w:pPr>
        <w:pStyle w:val="ListParagraph"/>
        <w:numPr>
          <w:ilvl w:val="2"/>
          <w:numId w:val="3"/>
        </w:numPr>
        <w:rPr>
          <w:sz w:val="28"/>
          <w:szCs w:val="28"/>
        </w:rPr>
      </w:pPr>
      <w:r w:rsidRPr="00A02B6E">
        <w:rPr>
          <w:sz w:val="28"/>
          <w:szCs w:val="28"/>
        </w:rPr>
        <w:t xml:space="preserve">Inexpensive/repurposed </w:t>
      </w:r>
      <w:r w:rsidR="007925B0" w:rsidRPr="00A02B6E">
        <w:rPr>
          <w:sz w:val="28"/>
          <w:szCs w:val="28"/>
        </w:rPr>
        <w:t xml:space="preserve">vs. </w:t>
      </w:r>
      <w:r w:rsidRPr="00A02B6E">
        <w:rPr>
          <w:sz w:val="28"/>
          <w:szCs w:val="28"/>
        </w:rPr>
        <w:t>investment style pieces</w:t>
      </w:r>
    </w:p>
    <w:p w14:paraId="781C9ADC" w14:textId="29828D50" w:rsidR="005B0723" w:rsidRPr="00A02B6E" w:rsidRDefault="005B0723" w:rsidP="005B0723">
      <w:pPr>
        <w:pStyle w:val="ListParagraph"/>
        <w:numPr>
          <w:ilvl w:val="2"/>
          <w:numId w:val="3"/>
        </w:numPr>
        <w:rPr>
          <w:sz w:val="28"/>
          <w:szCs w:val="28"/>
        </w:rPr>
      </w:pPr>
      <w:r w:rsidRPr="00A02B6E">
        <w:rPr>
          <w:sz w:val="28"/>
          <w:szCs w:val="28"/>
        </w:rPr>
        <w:t>Winter weather resistant?</w:t>
      </w:r>
    </w:p>
    <w:p w14:paraId="1073FDFF" w14:textId="17942769" w:rsidR="005B0723" w:rsidRPr="00A02B6E" w:rsidRDefault="005B0723" w:rsidP="005B0723">
      <w:pPr>
        <w:pStyle w:val="ListParagraph"/>
        <w:numPr>
          <w:ilvl w:val="2"/>
          <w:numId w:val="3"/>
        </w:numPr>
        <w:rPr>
          <w:sz w:val="28"/>
          <w:szCs w:val="28"/>
        </w:rPr>
      </w:pPr>
      <w:r w:rsidRPr="00A02B6E">
        <w:rPr>
          <w:sz w:val="28"/>
          <w:szCs w:val="28"/>
        </w:rPr>
        <w:t>Plastics</w:t>
      </w:r>
      <w:r w:rsidR="00746BDC">
        <w:rPr>
          <w:sz w:val="28"/>
          <w:szCs w:val="28"/>
        </w:rPr>
        <w:t xml:space="preserve">: </w:t>
      </w:r>
      <w:r w:rsidRPr="00A02B6E">
        <w:rPr>
          <w:sz w:val="28"/>
          <w:szCs w:val="28"/>
        </w:rPr>
        <w:t>inexpensive $, but only last a season or two</w:t>
      </w:r>
    </w:p>
    <w:p w14:paraId="018C40A7" w14:textId="0613E066" w:rsidR="005B0723" w:rsidRPr="00A02B6E" w:rsidRDefault="005708A4" w:rsidP="005B0723">
      <w:pPr>
        <w:pStyle w:val="ListParagraph"/>
        <w:numPr>
          <w:ilvl w:val="2"/>
          <w:numId w:val="3"/>
        </w:numPr>
        <w:rPr>
          <w:sz w:val="28"/>
          <w:szCs w:val="28"/>
        </w:rPr>
      </w:pPr>
      <w:r w:rsidRPr="00A02B6E">
        <w:rPr>
          <w:sz w:val="28"/>
          <w:szCs w:val="28"/>
        </w:rPr>
        <w:t>Terracotta</w:t>
      </w:r>
      <w:r w:rsidR="00CF3358">
        <w:rPr>
          <w:sz w:val="28"/>
          <w:szCs w:val="28"/>
        </w:rPr>
        <w:t xml:space="preserve">: </w:t>
      </w:r>
      <w:r w:rsidR="005B0723" w:rsidRPr="00A02B6E">
        <w:rPr>
          <w:sz w:val="28"/>
          <w:szCs w:val="28"/>
        </w:rPr>
        <w:t>inexpensive $, but break easily and dry out quickly in the summer</w:t>
      </w:r>
    </w:p>
    <w:p w14:paraId="10DABFE8" w14:textId="52E6F76E" w:rsidR="005B0723" w:rsidRPr="00A02B6E" w:rsidRDefault="005B0723" w:rsidP="005B0723">
      <w:pPr>
        <w:pStyle w:val="ListParagraph"/>
        <w:numPr>
          <w:ilvl w:val="2"/>
          <w:numId w:val="3"/>
        </w:numPr>
        <w:rPr>
          <w:sz w:val="28"/>
          <w:szCs w:val="28"/>
        </w:rPr>
      </w:pPr>
      <w:r w:rsidRPr="00A02B6E">
        <w:rPr>
          <w:sz w:val="28"/>
          <w:szCs w:val="28"/>
        </w:rPr>
        <w:t>Fiberglass</w:t>
      </w:r>
      <w:r w:rsidR="00CF3358">
        <w:rPr>
          <w:sz w:val="28"/>
          <w:szCs w:val="28"/>
        </w:rPr>
        <w:t xml:space="preserve">: </w:t>
      </w:r>
      <w:r w:rsidRPr="00A02B6E">
        <w:rPr>
          <w:sz w:val="28"/>
          <w:szCs w:val="28"/>
        </w:rPr>
        <w:t>medium $$, lightweight, more winter-proof</w:t>
      </w:r>
    </w:p>
    <w:p w14:paraId="6E443727" w14:textId="7FB0E52A" w:rsidR="005B0723" w:rsidRPr="00A02B6E" w:rsidRDefault="005B0723" w:rsidP="005B0723">
      <w:pPr>
        <w:pStyle w:val="ListParagraph"/>
        <w:numPr>
          <w:ilvl w:val="2"/>
          <w:numId w:val="3"/>
        </w:numPr>
        <w:rPr>
          <w:sz w:val="28"/>
          <w:szCs w:val="28"/>
        </w:rPr>
      </w:pPr>
      <w:r w:rsidRPr="00A02B6E">
        <w:rPr>
          <w:sz w:val="28"/>
          <w:szCs w:val="28"/>
        </w:rPr>
        <w:t>Concrete</w:t>
      </w:r>
      <w:r w:rsidR="00CF3358">
        <w:rPr>
          <w:sz w:val="28"/>
          <w:szCs w:val="28"/>
        </w:rPr>
        <w:t xml:space="preserve">: </w:t>
      </w:r>
      <w:r w:rsidRPr="00A02B6E">
        <w:rPr>
          <w:sz w:val="28"/>
          <w:szCs w:val="28"/>
        </w:rPr>
        <w:t xml:space="preserve">medium to high $$-$$$, </w:t>
      </w:r>
      <w:r w:rsidR="00A02B6E" w:rsidRPr="00A02B6E">
        <w:rPr>
          <w:sz w:val="28"/>
          <w:szCs w:val="28"/>
        </w:rPr>
        <w:t>heavy</w:t>
      </w:r>
      <w:r w:rsidRPr="00A02B6E">
        <w:rPr>
          <w:sz w:val="28"/>
          <w:szCs w:val="28"/>
        </w:rPr>
        <w:t>, winter-resistant</w:t>
      </w:r>
    </w:p>
    <w:p w14:paraId="085933C0" w14:textId="74027927" w:rsidR="005B0723" w:rsidRPr="00A02B6E" w:rsidRDefault="005B0723" w:rsidP="005B0723">
      <w:pPr>
        <w:pStyle w:val="ListParagraph"/>
        <w:numPr>
          <w:ilvl w:val="2"/>
          <w:numId w:val="3"/>
        </w:numPr>
        <w:rPr>
          <w:sz w:val="28"/>
          <w:szCs w:val="28"/>
        </w:rPr>
      </w:pPr>
      <w:r w:rsidRPr="00A02B6E">
        <w:rPr>
          <w:sz w:val="28"/>
          <w:szCs w:val="28"/>
        </w:rPr>
        <w:t>Glazed ceramics</w:t>
      </w:r>
      <w:r w:rsidR="00CF3358">
        <w:rPr>
          <w:sz w:val="28"/>
          <w:szCs w:val="28"/>
        </w:rPr>
        <w:t xml:space="preserve">: </w:t>
      </w:r>
      <w:r w:rsidRPr="00A02B6E">
        <w:rPr>
          <w:sz w:val="28"/>
          <w:szCs w:val="28"/>
        </w:rPr>
        <w:t>high $$$, wide range of sizes/colors/styles, heavyweight, vary on winter-resistance, sometimes very breakable</w:t>
      </w:r>
    </w:p>
    <w:p w14:paraId="68EAF14E" w14:textId="2E3EB3D8" w:rsidR="007925B0" w:rsidRPr="00A02B6E" w:rsidRDefault="007925B0" w:rsidP="005B0723">
      <w:pPr>
        <w:pStyle w:val="ListParagraph"/>
        <w:numPr>
          <w:ilvl w:val="2"/>
          <w:numId w:val="3"/>
        </w:numPr>
        <w:rPr>
          <w:sz w:val="28"/>
          <w:szCs w:val="28"/>
        </w:rPr>
      </w:pPr>
      <w:r w:rsidRPr="00A02B6E">
        <w:rPr>
          <w:sz w:val="28"/>
          <w:szCs w:val="28"/>
        </w:rPr>
        <w:lastRenderedPageBreak/>
        <w:t xml:space="preserve">U.F.O.s – </w:t>
      </w:r>
      <w:r w:rsidRPr="00A02B6E">
        <w:rPr>
          <w:b/>
          <w:bCs/>
          <w:sz w:val="28"/>
          <w:szCs w:val="28"/>
        </w:rPr>
        <w:t>U</w:t>
      </w:r>
      <w:r w:rsidRPr="00A02B6E">
        <w:rPr>
          <w:sz w:val="28"/>
          <w:szCs w:val="28"/>
        </w:rPr>
        <w:t xml:space="preserve">nfilled </w:t>
      </w:r>
      <w:r w:rsidRPr="00A02B6E">
        <w:rPr>
          <w:b/>
          <w:bCs/>
          <w:sz w:val="28"/>
          <w:szCs w:val="28"/>
        </w:rPr>
        <w:t>F</w:t>
      </w:r>
      <w:r w:rsidRPr="00A02B6E">
        <w:rPr>
          <w:sz w:val="28"/>
          <w:szCs w:val="28"/>
        </w:rPr>
        <w:t xml:space="preserve">ound </w:t>
      </w:r>
      <w:r w:rsidRPr="00A02B6E">
        <w:rPr>
          <w:b/>
          <w:bCs/>
          <w:sz w:val="28"/>
          <w:szCs w:val="28"/>
        </w:rPr>
        <w:t>O</w:t>
      </w:r>
      <w:r w:rsidRPr="00A02B6E">
        <w:rPr>
          <w:sz w:val="28"/>
          <w:szCs w:val="28"/>
        </w:rPr>
        <w:t>bject</w:t>
      </w:r>
      <w:r w:rsidR="00CF3358">
        <w:rPr>
          <w:sz w:val="28"/>
          <w:szCs w:val="28"/>
        </w:rPr>
        <w:t xml:space="preserve">: </w:t>
      </w:r>
      <w:r w:rsidRPr="00A02B6E">
        <w:rPr>
          <w:sz w:val="28"/>
          <w:szCs w:val="28"/>
        </w:rPr>
        <w:t>inexpensive/free $, fun and quirky, can add a different element to your garden space</w:t>
      </w:r>
    </w:p>
    <w:p w14:paraId="25019A29" w14:textId="2744A677" w:rsidR="007925B0" w:rsidRPr="00A02B6E" w:rsidRDefault="007925B0" w:rsidP="007925B0">
      <w:pPr>
        <w:pStyle w:val="ListParagraph"/>
        <w:numPr>
          <w:ilvl w:val="3"/>
          <w:numId w:val="3"/>
        </w:numPr>
        <w:rPr>
          <w:sz w:val="28"/>
          <w:szCs w:val="28"/>
        </w:rPr>
      </w:pPr>
      <w:r w:rsidRPr="00A02B6E">
        <w:rPr>
          <w:sz w:val="28"/>
          <w:szCs w:val="28"/>
        </w:rPr>
        <w:t xml:space="preserve"> </w:t>
      </w:r>
      <w:r w:rsidR="00CF3358">
        <w:rPr>
          <w:sz w:val="28"/>
          <w:szCs w:val="28"/>
        </w:rPr>
        <w:t>E</w:t>
      </w:r>
      <w:r w:rsidRPr="00A02B6E">
        <w:rPr>
          <w:sz w:val="28"/>
          <w:szCs w:val="28"/>
        </w:rPr>
        <w:t>x. I planted sedums in the back of a rusty vintage toy truck!</w:t>
      </w:r>
    </w:p>
    <w:p w14:paraId="349FC8E5" w14:textId="264264BE" w:rsidR="003A3494" w:rsidRPr="00A02B6E" w:rsidRDefault="007925B0" w:rsidP="003A3494">
      <w:pPr>
        <w:pStyle w:val="ListParagraph"/>
        <w:numPr>
          <w:ilvl w:val="3"/>
          <w:numId w:val="3"/>
        </w:numPr>
        <w:rPr>
          <w:sz w:val="28"/>
          <w:szCs w:val="28"/>
        </w:rPr>
      </w:pPr>
      <w:r w:rsidRPr="00A02B6E">
        <w:rPr>
          <w:sz w:val="28"/>
          <w:szCs w:val="28"/>
        </w:rPr>
        <w:t>Air plants (</w:t>
      </w:r>
      <w:r w:rsidR="00216281" w:rsidRPr="00A02B6E">
        <w:rPr>
          <w:i/>
          <w:iCs/>
          <w:sz w:val="28"/>
          <w:szCs w:val="28"/>
        </w:rPr>
        <w:t>T</w:t>
      </w:r>
      <w:r w:rsidRPr="00A02B6E">
        <w:rPr>
          <w:i/>
          <w:iCs/>
          <w:sz w:val="28"/>
          <w:szCs w:val="28"/>
        </w:rPr>
        <w:t>illandsia</w:t>
      </w:r>
      <w:r w:rsidRPr="00A02B6E">
        <w:rPr>
          <w:sz w:val="28"/>
          <w:szCs w:val="28"/>
        </w:rPr>
        <w:t>)on driftwood, etc.</w:t>
      </w:r>
    </w:p>
    <w:p w14:paraId="7D5CDC1F" w14:textId="6ED81339" w:rsidR="00FD2C5C" w:rsidRPr="00A02B6E" w:rsidRDefault="003A3494" w:rsidP="003A3494">
      <w:pPr>
        <w:rPr>
          <w:b/>
          <w:bCs/>
          <w:sz w:val="28"/>
          <w:szCs w:val="28"/>
        </w:rPr>
      </w:pPr>
      <w:r w:rsidRPr="00A02B6E">
        <w:rPr>
          <w:b/>
          <w:bCs/>
          <w:sz w:val="28"/>
          <w:szCs w:val="28"/>
        </w:rPr>
        <w:t xml:space="preserve">Step 4: Maximize </w:t>
      </w:r>
      <w:r w:rsidR="00A02B6E" w:rsidRPr="00A02B6E">
        <w:rPr>
          <w:b/>
          <w:bCs/>
          <w:sz w:val="28"/>
          <w:szCs w:val="28"/>
        </w:rPr>
        <w:t>ALL</w:t>
      </w:r>
      <w:r w:rsidRPr="00A02B6E">
        <w:rPr>
          <w:b/>
          <w:bCs/>
          <w:sz w:val="28"/>
          <w:szCs w:val="28"/>
        </w:rPr>
        <w:t xml:space="preserve"> your space</w:t>
      </w:r>
    </w:p>
    <w:p w14:paraId="4752B71F" w14:textId="0708AE51" w:rsidR="00FD2C5C" w:rsidRPr="00A02B6E" w:rsidRDefault="00FD2C5C" w:rsidP="00FD2C5C">
      <w:pPr>
        <w:pStyle w:val="ListParagraph"/>
        <w:numPr>
          <w:ilvl w:val="0"/>
          <w:numId w:val="8"/>
        </w:numPr>
        <w:rPr>
          <w:sz w:val="28"/>
          <w:szCs w:val="28"/>
        </w:rPr>
      </w:pPr>
      <w:r w:rsidRPr="00A02B6E">
        <w:rPr>
          <w:sz w:val="28"/>
          <w:szCs w:val="28"/>
        </w:rPr>
        <w:t>Vary pot heights, different sizes and/or put them on pedestals or overturned empty pots</w:t>
      </w:r>
    </w:p>
    <w:p w14:paraId="73140841" w14:textId="2B8582CC" w:rsidR="00FD2C5C" w:rsidRPr="00A02B6E" w:rsidRDefault="00FD2C5C" w:rsidP="00FD2C5C">
      <w:pPr>
        <w:pStyle w:val="ListParagraph"/>
        <w:numPr>
          <w:ilvl w:val="0"/>
          <w:numId w:val="8"/>
        </w:numPr>
        <w:rPr>
          <w:sz w:val="28"/>
          <w:szCs w:val="28"/>
        </w:rPr>
      </w:pPr>
      <w:r w:rsidRPr="00A02B6E">
        <w:rPr>
          <w:sz w:val="28"/>
          <w:szCs w:val="28"/>
        </w:rPr>
        <w:t>Stair</w:t>
      </w:r>
      <w:r w:rsidR="00CF3358">
        <w:rPr>
          <w:sz w:val="28"/>
          <w:szCs w:val="28"/>
        </w:rPr>
        <w:t>-</w:t>
      </w:r>
      <w:r w:rsidRPr="00A02B6E">
        <w:rPr>
          <w:sz w:val="28"/>
          <w:szCs w:val="28"/>
        </w:rPr>
        <w:t>step plant stands</w:t>
      </w:r>
    </w:p>
    <w:p w14:paraId="77E4FFFB" w14:textId="795233B5" w:rsidR="00FD2C5C" w:rsidRPr="00A02B6E" w:rsidRDefault="00FD2C5C" w:rsidP="00FD2C5C">
      <w:pPr>
        <w:pStyle w:val="ListParagraph"/>
        <w:numPr>
          <w:ilvl w:val="0"/>
          <w:numId w:val="8"/>
        </w:numPr>
        <w:rPr>
          <w:sz w:val="28"/>
          <w:szCs w:val="28"/>
        </w:rPr>
      </w:pPr>
      <w:r w:rsidRPr="00A02B6E">
        <w:rPr>
          <w:sz w:val="28"/>
          <w:szCs w:val="28"/>
        </w:rPr>
        <w:t>Trellises/arbors/ wire for tall or vining plants</w:t>
      </w:r>
    </w:p>
    <w:p w14:paraId="61969A71" w14:textId="59BA5A78" w:rsidR="00FD2C5C" w:rsidRPr="00A02B6E" w:rsidRDefault="00FD2C5C" w:rsidP="00FD2C5C">
      <w:pPr>
        <w:pStyle w:val="ListParagraph"/>
        <w:numPr>
          <w:ilvl w:val="0"/>
          <w:numId w:val="8"/>
        </w:numPr>
        <w:rPr>
          <w:sz w:val="28"/>
          <w:szCs w:val="28"/>
        </w:rPr>
      </w:pPr>
      <w:r w:rsidRPr="00A02B6E">
        <w:rPr>
          <w:sz w:val="28"/>
          <w:szCs w:val="28"/>
        </w:rPr>
        <w:t>Hanging baskets, “green walls”, windowsill baskets</w:t>
      </w:r>
    </w:p>
    <w:p w14:paraId="5D2D9A63" w14:textId="56F4B1B4" w:rsidR="00D47614" w:rsidRPr="00A02B6E" w:rsidRDefault="00D47614" w:rsidP="00FD2C5C">
      <w:pPr>
        <w:pStyle w:val="ListParagraph"/>
        <w:numPr>
          <w:ilvl w:val="0"/>
          <w:numId w:val="8"/>
        </w:numPr>
        <w:rPr>
          <w:sz w:val="28"/>
          <w:szCs w:val="28"/>
        </w:rPr>
      </w:pPr>
      <w:r w:rsidRPr="00A02B6E">
        <w:rPr>
          <w:sz w:val="28"/>
          <w:szCs w:val="28"/>
        </w:rPr>
        <w:t xml:space="preserve">Make room for wildlife (feeders, bird baths, native </w:t>
      </w:r>
      <w:r w:rsidR="00A02B6E" w:rsidRPr="00A02B6E">
        <w:rPr>
          <w:sz w:val="28"/>
          <w:szCs w:val="28"/>
        </w:rPr>
        <w:t>plants,</w:t>
      </w:r>
      <w:r w:rsidRPr="00A02B6E">
        <w:rPr>
          <w:sz w:val="28"/>
          <w:szCs w:val="28"/>
        </w:rPr>
        <w:t xml:space="preserve"> and habitat houses)</w:t>
      </w:r>
    </w:p>
    <w:p w14:paraId="15C1E52C" w14:textId="77777777" w:rsidR="00A02B6E" w:rsidRPr="00A02B6E" w:rsidRDefault="00A02B6E" w:rsidP="00461067">
      <w:pPr>
        <w:pStyle w:val="ListParagraph"/>
        <w:numPr>
          <w:ilvl w:val="1"/>
          <w:numId w:val="8"/>
        </w:numPr>
        <w:rPr>
          <w:sz w:val="28"/>
          <w:szCs w:val="28"/>
        </w:rPr>
      </w:pPr>
      <w:r w:rsidRPr="00A02B6E">
        <w:rPr>
          <w:sz w:val="28"/>
          <w:szCs w:val="28"/>
        </w:rPr>
        <w:t>They need our support too!</w:t>
      </w:r>
    </w:p>
    <w:p w14:paraId="63A4D724" w14:textId="77777777" w:rsidR="00A02B6E" w:rsidRPr="00A02B6E" w:rsidRDefault="00A02B6E" w:rsidP="00461067">
      <w:pPr>
        <w:pStyle w:val="ListParagraph"/>
        <w:numPr>
          <w:ilvl w:val="1"/>
          <w:numId w:val="8"/>
        </w:numPr>
        <w:rPr>
          <w:sz w:val="28"/>
          <w:szCs w:val="28"/>
        </w:rPr>
      </w:pPr>
      <w:r w:rsidRPr="00A02B6E">
        <w:rPr>
          <w:sz w:val="28"/>
          <w:szCs w:val="28"/>
        </w:rPr>
        <w:t>Food Sources:</w:t>
      </w:r>
    </w:p>
    <w:p w14:paraId="45DE787D" w14:textId="5EB9DE36" w:rsidR="00A02B6E" w:rsidRPr="00A02B6E" w:rsidRDefault="00A02B6E" w:rsidP="00CF3358">
      <w:pPr>
        <w:pStyle w:val="ListParagraph"/>
        <w:numPr>
          <w:ilvl w:val="2"/>
          <w:numId w:val="8"/>
        </w:numPr>
        <w:rPr>
          <w:sz w:val="28"/>
          <w:szCs w:val="28"/>
        </w:rPr>
      </w:pPr>
      <w:r w:rsidRPr="00A02B6E">
        <w:rPr>
          <w:sz w:val="28"/>
          <w:szCs w:val="28"/>
        </w:rPr>
        <w:t>Native Plants to your area</w:t>
      </w:r>
    </w:p>
    <w:p w14:paraId="02C12948" w14:textId="07965443" w:rsidR="00A02B6E" w:rsidRPr="00A02B6E" w:rsidRDefault="00BB23A1" w:rsidP="00CF3358">
      <w:pPr>
        <w:pStyle w:val="ListParagraph"/>
        <w:numPr>
          <w:ilvl w:val="2"/>
          <w:numId w:val="8"/>
        </w:numPr>
        <w:rPr>
          <w:sz w:val="28"/>
          <w:szCs w:val="28"/>
        </w:rPr>
      </w:pPr>
      <w:r>
        <w:rPr>
          <w:sz w:val="28"/>
          <w:szCs w:val="28"/>
        </w:rPr>
        <w:t>Something blooming throughout the growing season</w:t>
      </w:r>
    </w:p>
    <w:p w14:paraId="475968C7" w14:textId="0B9F2A20" w:rsidR="00A02B6E" w:rsidRPr="00A02B6E" w:rsidRDefault="00A02B6E" w:rsidP="00CF3358">
      <w:pPr>
        <w:pStyle w:val="ListParagraph"/>
        <w:numPr>
          <w:ilvl w:val="2"/>
          <w:numId w:val="8"/>
        </w:numPr>
        <w:rPr>
          <w:sz w:val="28"/>
          <w:szCs w:val="28"/>
        </w:rPr>
      </w:pPr>
      <w:r w:rsidRPr="00A02B6E">
        <w:rPr>
          <w:sz w:val="28"/>
          <w:szCs w:val="28"/>
        </w:rPr>
        <w:t>Leave seed heads up thr</w:t>
      </w:r>
      <w:r w:rsidR="00BB23A1">
        <w:rPr>
          <w:sz w:val="28"/>
          <w:szCs w:val="28"/>
        </w:rPr>
        <w:t>ough</w:t>
      </w:r>
      <w:r w:rsidRPr="00A02B6E">
        <w:rPr>
          <w:sz w:val="28"/>
          <w:szCs w:val="28"/>
        </w:rPr>
        <w:t xml:space="preserve"> the winter</w:t>
      </w:r>
    </w:p>
    <w:p w14:paraId="6C409A1B" w14:textId="4543E927" w:rsidR="00A02B6E" w:rsidRPr="00A02B6E" w:rsidRDefault="00A02B6E" w:rsidP="00CF3358">
      <w:pPr>
        <w:pStyle w:val="ListParagraph"/>
        <w:numPr>
          <w:ilvl w:val="2"/>
          <w:numId w:val="8"/>
        </w:numPr>
        <w:rPr>
          <w:sz w:val="28"/>
          <w:szCs w:val="28"/>
        </w:rPr>
      </w:pPr>
      <w:r w:rsidRPr="00A02B6E">
        <w:rPr>
          <w:sz w:val="28"/>
          <w:szCs w:val="28"/>
        </w:rPr>
        <w:t>Feeders, regularly filled with appropriate food</w:t>
      </w:r>
    </w:p>
    <w:p w14:paraId="0564E1B1" w14:textId="77777777" w:rsidR="00A02B6E" w:rsidRPr="00A02B6E" w:rsidRDefault="00A02B6E" w:rsidP="00CF3358">
      <w:pPr>
        <w:pStyle w:val="ListParagraph"/>
        <w:numPr>
          <w:ilvl w:val="1"/>
          <w:numId w:val="8"/>
        </w:numPr>
        <w:rPr>
          <w:sz w:val="28"/>
          <w:szCs w:val="28"/>
        </w:rPr>
      </w:pPr>
      <w:r w:rsidRPr="00A02B6E">
        <w:rPr>
          <w:sz w:val="28"/>
          <w:szCs w:val="28"/>
        </w:rPr>
        <w:t>Water Sources:</w:t>
      </w:r>
    </w:p>
    <w:p w14:paraId="0A32FBBA" w14:textId="14287B71" w:rsidR="00A02B6E" w:rsidRPr="00CF3358" w:rsidRDefault="00A02B6E" w:rsidP="00CF3358">
      <w:pPr>
        <w:pStyle w:val="ListParagraph"/>
        <w:numPr>
          <w:ilvl w:val="2"/>
          <w:numId w:val="8"/>
        </w:numPr>
        <w:rPr>
          <w:sz w:val="28"/>
          <w:szCs w:val="28"/>
        </w:rPr>
      </w:pPr>
      <w:r w:rsidRPr="00CF3358">
        <w:rPr>
          <w:sz w:val="28"/>
          <w:szCs w:val="28"/>
        </w:rPr>
        <w:t>Bird Bath</w:t>
      </w:r>
    </w:p>
    <w:p w14:paraId="1A21DEDC" w14:textId="77777777" w:rsidR="00900B19" w:rsidRDefault="00A02B6E" w:rsidP="00CF3358">
      <w:pPr>
        <w:pStyle w:val="ListParagraph"/>
        <w:numPr>
          <w:ilvl w:val="2"/>
          <w:numId w:val="8"/>
        </w:numPr>
        <w:rPr>
          <w:sz w:val="28"/>
          <w:szCs w:val="28"/>
        </w:rPr>
      </w:pPr>
      <w:r w:rsidRPr="00A02B6E">
        <w:rPr>
          <w:sz w:val="28"/>
          <w:szCs w:val="28"/>
        </w:rPr>
        <w:t xml:space="preserve">Small dish or saucer filled with water </w:t>
      </w:r>
    </w:p>
    <w:p w14:paraId="6DA932DE" w14:textId="05FEA0CB" w:rsidR="00A02B6E" w:rsidRPr="00A02B6E" w:rsidRDefault="00900B19" w:rsidP="00CF3358">
      <w:pPr>
        <w:pStyle w:val="ListParagraph"/>
        <w:numPr>
          <w:ilvl w:val="2"/>
          <w:numId w:val="8"/>
        </w:numPr>
        <w:rPr>
          <w:sz w:val="28"/>
          <w:szCs w:val="28"/>
        </w:rPr>
      </w:pPr>
      <w:r>
        <w:rPr>
          <w:sz w:val="28"/>
          <w:szCs w:val="28"/>
        </w:rPr>
        <w:t xml:space="preserve">*Tip*- </w:t>
      </w:r>
      <w:r w:rsidR="00A02B6E" w:rsidRPr="00A02B6E">
        <w:rPr>
          <w:sz w:val="28"/>
          <w:szCs w:val="28"/>
        </w:rPr>
        <w:t xml:space="preserve">add Bacillus thuringiensis </w:t>
      </w:r>
      <w:r>
        <w:rPr>
          <w:sz w:val="28"/>
          <w:szCs w:val="28"/>
        </w:rPr>
        <w:t xml:space="preserve">(aka. </w:t>
      </w:r>
      <w:proofErr w:type="spellStart"/>
      <w:r w:rsidR="00A02B6E" w:rsidRPr="00A02B6E">
        <w:rPr>
          <w:sz w:val="28"/>
          <w:szCs w:val="28"/>
        </w:rPr>
        <w:t>Bt</w:t>
      </w:r>
      <w:proofErr w:type="spellEnd"/>
      <w:r w:rsidR="00482E7D">
        <w:rPr>
          <w:sz w:val="28"/>
          <w:szCs w:val="28"/>
        </w:rPr>
        <w:t xml:space="preserve"> mosquito disks</w:t>
      </w:r>
      <w:r>
        <w:rPr>
          <w:sz w:val="28"/>
          <w:szCs w:val="28"/>
        </w:rPr>
        <w:t>)</w:t>
      </w:r>
      <w:r w:rsidR="00A02B6E" w:rsidRPr="00A02B6E">
        <w:rPr>
          <w:sz w:val="28"/>
          <w:szCs w:val="28"/>
        </w:rPr>
        <w:t xml:space="preserve"> -</w:t>
      </w:r>
      <w:r>
        <w:rPr>
          <w:sz w:val="28"/>
          <w:szCs w:val="28"/>
        </w:rPr>
        <w:t xml:space="preserve">to your water source to keep </w:t>
      </w:r>
      <w:r w:rsidR="00A02B6E" w:rsidRPr="00A02B6E">
        <w:rPr>
          <w:sz w:val="28"/>
          <w:szCs w:val="28"/>
        </w:rPr>
        <w:t>mosquito</w:t>
      </w:r>
      <w:r>
        <w:rPr>
          <w:sz w:val="28"/>
          <w:szCs w:val="28"/>
        </w:rPr>
        <w:t xml:space="preserve">s away, it </w:t>
      </w:r>
      <w:proofErr w:type="gramStart"/>
      <w:r>
        <w:rPr>
          <w:sz w:val="28"/>
          <w:szCs w:val="28"/>
        </w:rPr>
        <w:t>won’t</w:t>
      </w:r>
      <w:proofErr w:type="gramEnd"/>
      <w:r>
        <w:rPr>
          <w:sz w:val="28"/>
          <w:szCs w:val="28"/>
        </w:rPr>
        <w:t xml:space="preserve"> harm the birds!</w:t>
      </w:r>
    </w:p>
    <w:p w14:paraId="0F115E85" w14:textId="3CACE399" w:rsidR="00A02B6E" w:rsidRPr="00A02B6E" w:rsidRDefault="00A02B6E" w:rsidP="00CF3358">
      <w:pPr>
        <w:pStyle w:val="ListParagraph"/>
        <w:numPr>
          <w:ilvl w:val="1"/>
          <w:numId w:val="8"/>
        </w:numPr>
        <w:rPr>
          <w:sz w:val="28"/>
          <w:szCs w:val="28"/>
        </w:rPr>
      </w:pPr>
      <w:r w:rsidRPr="00A02B6E">
        <w:rPr>
          <w:sz w:val="28"/>
          <w:szCs w:val="28"/>
        </w:rPr>
        <w:t>Shelter Spaces:</w:t>
      </w:r>
    </w:p>
    <w:p w14:paraId="2863CF23" w14:textId="1BCF4D76" w:rsidR="00A02B6E" w:rsidRPr="00A02B6E" w:rsidRDefault="00A02B6E" w:rsidP="00CF3358">
      <w:pPr>
        <w:pStyle w:val="ListParagraph"/>
        <w:numPr>
          <w:ilvl w:val="2"/>
          <w:numId w:val="8"/>
        </w:numPr>
        <w:rPr>
          <w:sz w:val="28"/>
          <w:szCs w:val="28"/>
        </w:rPr>
      </w:pPr>
      <w:r w:rsidRPr="00A02B6E">
        <w:rPr>
          <w:sz w:val="28"/>
          <w:szCs w:val="28"/>
        </w:rPr>
        <w:t>Bird House, Bat House, Insect Hotel</w:t>
      </w:r>
    </w:p>
    <w:p w14:paraId="7C5EF042" w14:textId="342E4F5A" w:rsidR="00A02B6E" w:rsidRPr="00A02B6E" w:rsidRDefault="00A02B6E" w:rsidP="00CF3358">
      <w:pPr>
        <w:pStyle w:val="ListParagraph"/>
        <w:numPr>
          <w:ilvl w:val="2"/>
          <w:numId w:val="8"/>
        </w:numPr>
        <w:rPr>
          <w:sz w:val="28"/>
          <w:szCs w:val="28"/>
        </w:rPr>
      </w:pPr>
      <w:r w:rsidRPr="00A02B6E">
        <w:rPr>
          <w:sz w:val="28"/>
          <w:szCs w:val="28"/>
        </w:rPr>
        <w:t>Leave up plant stalks in winter for nesting materials and overwintering sites</w:t>
      </w:r>
    </w:p>
    <w:p w14:paraId="1404205C" w14:textId="2CF464D2" w:rsidR="001F2F9F" w:rsidRPr="00A02B6E" w:rsidRDefault="001F2F9F" w:rsidP="001F2F9F">
      <w:pPr>
        <w:rPr>
          <w:b/>
          <w:bCs/>
          <w:sz w:val="28"/>
          <w:szCs w:val="28"/>
        </w:rPr>
      </w:pPr>
      <w:r w:rsidRPr="00A02B6E">
        <w:rPr>
          <w:b/>
          <w:bCs/>
          <w:sz w:val="28"/>
          <w:szCs w:val="28"/>
        </w:rPr>
        <w:t xml:space="preserve">Step </w:t>
      </w:r>
      <w:r w:rsidR="003A3494" w:rsidRPr="00A02B6E">
        <w:rPr>
          <w:b/>
          <w:bCs/>
          <w:sz w:val="28"/>
          <w:szCs w:val="28"/>
        </w:rPr>
        <w:t>5</w:t>
      </w:r>
      <w:r w:rsidRPr="00A02B6E">
        <w:rPr>
          <w:b/>
          <w:bCs/>
          <w:sz w:val="28"/>
          <w:szCs w:val="28"/>
        </w:rPr>
        <w:t>: Choosing Plants (the best and hardest part!!)</w:t>
      </w:r>
    </w:p>
    <w:p w14:paraId="6FEC0BD0" w14:textId="70CCE63B" w:rsidR="00D86D8C" w:rsidRPr="00A02B6E" w:rsidRDefault="00D86D8C" w:rsidP="00D86D8C">
      <w:pPr>
        <w:pStyle w:val="ListParagraph"/>
        <w:numPr>
          <w:ilvl w:val="0"/>
          <w:numId w:val="4"/>
        </w:numPr>
        <w:rPr>
          <w:sz w:val="28"/>
          <w:szCs w:val="28"/>
        </w:rPr>
      </w:pPr>
      <w:r w:rsidRPr="00A02B6E">
        <w:rPr>
          <w:sz w:val="28"/>
          <w:szCs w:val="28"/>
        </w:rPr>
        <w:t>Remember light exposures, size of your space, mature size of plant</w:t>
      </w:r>
    </w:p>
    <w:p w14:paraId="2D765ED1" w14:textId="7FA9596B" w:rsidR="00D86D8C" w:rsidRPr="00A02B6E" w:rsidRDefault="00D86D8C" w:rsidP="00D86D8C">
      <w:pPr>
        <w:pStyle w:val="ListParagraph"/>
        <w:numPr>
          <w:ilvl w:val="0"/>
          <w:numId w:val="4"/>
        </w:numPr>
        <w:rPr>
          <w:sz w:val="28"/>
          <w:szCs w:val="28"/>
        </w:rPr>
      </w:pPr>
      <w:r w:rsidRPr="00A02B6E">
        <w:rPr>
          <w:sz w:val="28"/>
          <w:szCs w:val="28"/>
        </w:rPr>
        <w:t>Monochromatic color scheme</w:t>
      </w:r>
      <w:r w:rsidR="00482E7D">
        <w:rPr>
          <w:sz w:val="28"/>
          <w:szCs w:val="28"/>
        </w:rPr>
        <w:t xml:space="preserve"> </w:t>
      </w:r>
      <w:r w:rsidRPr="00A02B6E">
        <w:rPr>
          <w:sz w:val="28"/>
          <w:szCs w:val="28"/>
        </w:rPr>
        <w:t>= calmer “vibes”</w:t>
      </w:r>
    </w:p>
    <w:p w14:paraId="43A82FBB" w14:textId="1ED864F8" w:rsidR="00D86D8C" w:rsidRPr="00A02B6E" w:rsidRDefault="00D86D8C" w:rsidP="00D86D8C">
      <w:pPr>
        <w:pStyle w:val="ListParagraph"/>
        <w:numPr>
          <w:ilvl w:val="0"/>
          <w:numId w:val="4"/>
        </w:numPr>
        <w:rPr>
          <w:sz w:val="28"/>
          <w:szCs w:val="28"/>
        </w:rPr>
      </w:pPr>
      <w:r w:rsidRPr="00A02B6E">
        <w:rPr>
          <w:sz w:val="28"/>
          <w:szCs w:val="28"/>
        </w:rPr>
        <w:t>Contrasting/Complementary colors</w:t>
      </w:r>
      <w:r w:rsidR="00482E7D">
        <w:rPr>
          <w:sz w:val="28"/>
          <w:szCs w:val="28"/>
        </w:rPr>
        <w:t xml:space="preserve"> </w:t>
      </w:r>
      <w:r w:rsidRPr="00A02B6E">
        <w:rPr>
          <w:sz w:val="28"/>
          <w:szCs w:val="28"/>
        </w:rPr>
        <w:t>= energetic “vibes”</w:t>
      </w:r>
    </w:p>
    <w:p w14:paraId="7BA59C04" w14:textId="407CA60F" w:rsidR="00D86D8C" w:rsidRPr="00A02B6E" w:rsidRDefault="00D86D8C" w:rsidP="00D86D8C">
      <w:pPr>
        <w:pStyle w:val="ListParagraph"/>
        <w:numPr>
          <w:ilvl w:val="0"/>
          <w:numId w:val="4"/>
        </w:numPr>
        <w:rPr>
          <w:sz w:val="28"/>
          <w:szCs w:val="28"/>
        </w:rPr>
      </w:pPr>
      <w:r w:rsidRPr="00A02B6E">
        <w:rPr>
          <w:sz w:val="28"/>
          <w:szCs w:val="28"/>
        </w:rPr>
        <w:t>Texture/</w:t>
      </w:r>
      <w:r w:rsidR="00482E7D">
        <w:rPr>
          <w:sz w:val="28"/>
          <w:szCs w:val="28"/>
        </w:rPr>
        <w:t>S</w:t>
      </w:r>
      <w:r w:rsidRPr="00A02B6E">
        <w:rPr>
          <w:sz w:val="28"/>
          <w:szCs w:val="28"/>
        </w:rPr>
        <w:t xml:space="preserve">hape, more interesting if there </w:t>
      </w:r>
      <w:r w:rsidR="00482E7D">
        <w:rPr>
          <w:sz w:val="28"/>
          <w:szCs w:val="28"/>
        </w:rPr>
        <w:t>is</w:t>
      </w:r>
      <w:r w:rsidRPr="00A02B6E">
        <w:rPr>
          <w:sz w:val="28"/>
          <w:szCs w:val="28"/>
        </w:rPr>
        <w:t xml:space="preserve"> a variety of these</w:t>
      </w:r>
    </w:p>
    <w:p w14:paraId="23D9809E" w14:textId="39D67806" w:rsidR="00216281" w:rsidRPr="00A02B6E" w:rsidRDefault="002F66DE" w:rsidP="00D86D8C">
      <w:pPr>
        <w:pStyle w:val="ListParagraph"/>
        <w:numPr>
          <w:ilvl w:val="0"/>
          <w:numId w:val="4"/>
        </w:numPr>
        <w:rPr>
          <w:sz w:val="28"/>
          <w:szCs w:val="28"/>
        </w:rPr>
      </w:pPr>
      <w:r w:rsidRPr="00A02B6E">
        <w:rPr>
          <w:sz w:val="28"/>
          <w:szCs w:val="28"/>
        </w:rPr>
        <w:t xml:space="preserve">Be in the </w:t>
      </w:r>
      <w:r w:rsidR="00A02B6E" w:rsidRPr="00A02B6E">
        <w:rPr>
          <w:sz w:val="28"/>
          <w:szCs w:val="28"/>
        </w:rPr>
        <w:t>Zone!</w:t>
      </w:r>
      <w:r w:rsidR="00216281" w:rsidRPr="00A02B6E">
        <w:rPr>
          <w:sz w:val="28"/>
          <w:szCs w:val="28"/>
        </w:rPr>
        <w:t xml:space="preserve"> USDA Hardiness (Zone 7</w:t>
      </w:r>
      <w:r w:rsidR="00CF3ECE" w:rsidRPr="00A02B6E">
        <w:rPr>
          <w:sz w:val="28"/>
          <w:szCs w:val="28"/>
        </w:rPr>
        <w:t xml:space="preserve"> for most of DMV)</w:t>
      </w:r>
    </w:p>
    <w:p w14:paraId="16649411" w14:textId="28917A44" w:rsidR="002F66DE" w:rsidRDefault="00482E7D" w:rsidP="002F66DE">
      <w:pPr>
        <w:pStyle w:val="ListParagraph"/>
        <w:numPr>
          <w:ilvl w:val="1"/>
          <w:numId w:val="4"/>
        </w:numPr>
        <w:rPr>
          <w:sz w:val="28"/>
          <w:szCs w:val="28"/>
        </w:rPr>
      </w:pPr>
      <w:hyperlink r:id="rId7" w:history="1">
        <w:r w:rsidRPr="00BF3777">
          <w:rPr>
            <w:rStyle w:val="Hyperlink"/>
            <w:sz w:val="28"/>
            <w:szCs w:val="28"/>
          </w:rPr>
          <w:t>https://planthardiness.ars.usda.gov/PHZMWeb/InteractiveMap.aspx</w:t>
        </w:r>
      </w:hyperlink>
    </w:p>
    <w:p w14:paraId="7E7394FE" w14:textId="77777777" w:rsidR="00FD2C5C" w:rsidRPr="00A02B6E" w:rsidRDefault="00FD2C5C" w:rsidP="00FD2C5C">
      <w:pPr>
        <w:pStyle w:val="ListParagraph"/>
        <w:numPr>
          <w:ilvl w:val="0"/>
          <w:numId w:val="4"/>
        </w:numPr>
        <w:rPr>
          <w:sz w:val="28"/>
          <w:szCs w:val="28"/>
        </w:rPr>
      </w:pPr>
      <w:r w:rsidRPr="00A02B6E">
        <w:rPr>
          <w:sz w:val="28"/>
          <w:szCs w:val="28"/>
        </w:rPr>
        <w:t xml:space="preserve">“House” your plants together based on their needs. </w:t>
      </w:r>
    </w:p>
    <w:p w14:paraId="3327CD95" w14:textId="120C86C4" w:rsidR="00FD2C5C" w:rsidRPr="00A02B6E" w:rsidRDefault="00FD2C5C" w:rsidP="00FD2C5C">
      <w:pPr>
        <w:pStyle w:val="ListParagraph"/>
        <w:numPr>
          <w:ilvl w:val="1"/>
          <w:numId w:val="4"/>
        </w:numPr>
        <w:rPr>
          <w:sz w:val="28"/>
          <w:szCs w:val="28"/>
        </w:rPr>
      </w:pPr>
      <w:r w:rsidRPr="00A02B6E">
        <w:rPr>
          <w:sz w:val="28"/>
          <w:szCs w:val="28"/>
        </w:rPr>
        <w:t xml:space="preserve">Cactus </w:t>
      </w:r>
      <w:r w:rsidR="00A02B6E" w:rsidRPr="00A02B6E">
        <w:rPr>
          <w:sz w:val="28"/>
          <w:szCs w:val="28"/>
        </w:rPr>
        <w:t>will not</w:t>
      </w:r>
      <w:r w:rsidRPr="00A02B6E">
        <w:rPr>
          <w:sz w:val="28"/>
          <w:szCs w:val="28"/>
        </w:rPr>
        <w:t xml:space="preserve"> grow well in a </w:t>
      </w:r>
      <w:proofErr w:type="spellStart"/>
      <w:proofErr w:type="gramStart"/>
      <w:r w:rsidRPr="00A02B6E">
        <w:rPr>
          <w:sz w:val="28"/>
          <w:szCs w:val="28"/>
        </w:rPr>
        <w:t>pond</w:t>
      </w:r>
      <w:r w:rsidR="00482E7D">
        <w:rPr>
          <w:sz w:val="28"/>
          <w:szCs w:val="28"/>
        </w:rPr>
        <w:t>,n</w:t>
      </w:r>
      <w:r w:rsidRPr="00A02B6E">
        <w:rPr>
          <w:sz w:val="28"/>
          <w:szCs w:val="28"/>
        </w:rPr>
        <w:t>or</w:t>
      </w:r>
      <w:proofErr w:type="spellEnd"/>
      <w:proofErr w:type="gramEnd"/>
      <w:r w:rsidRPr="00A02B6E">
        <w:rPr>
          <w:sz w:val="28"/>
          <w:szCs w:val="28"/>
        </w:rPr>
        <w:t xml:space="preserve"> a tomato in a desert</w:t>
      </w:r>
    </w:p>
    <w:p w14:paraId="6C366486" w14:textId="08B69B96" w:rsidR="00FD2C5C" w:rsidRPr="00A02B6E" w:rsidRDefault="00FD2C5C" w:rsidP="00FD2C5C">
      <w:pPr>
        <w:pStyle w:val="ListParagraph"/>
        <w:numPr>
          <w:ilvl w:val="1"/>
          <w:numId w:val="4"/>
        </w:numPr>
        <w:rPr>
          <w:sz w:val="28"/>
          <w:szCs w:val="28"/>
        </w:rPr>
      </w:pPr>
      <w:r w:rsidRPr="00A02B6E">
        <w:rPr>
          <w:sz w:val="28"/>
          <w:szCs w:val="28"/>
        </w:rPr>
        <w:t xml:space="preserve">Pair </w:t>
      </w:r>
      <w:r w:rsidR="00482E7D">
        <w:rPr>
          <w:sz w:val="28"/>
          <w:szCs w:val="28"/>
        </w:rPr>
        <w:t xml:space="preserve">together plants with </w:t>
      </w:r>
      <w:r w:rsidRPr="00A02B6E">
        <w:rPr>
          <w:sz w:val="28"/>
          <w:szCs w:val="28"/>
        </w:rPr>
        <w:t>sun/shade and watering requirements</w:t>
      </w:r>
    </w:p>
    <w:p w14:paraId="3BC191D1" w14:textId="45613A15" w:rsidR="00D86D8C" w:rsidRPr="00A02B6E" w:rsidRDefault="00F34F0C" w:rsidP="00D86D8C">
      <w:pPr>
        <w:pStyle w:val="ListParagraph"/>
        <w:numPr>
          <w:ilvl w:val="0"/>
          <w:numId w:val="4"/>
        </w:numPr>
        <w:rPr>
          <w:sz w:val="28"/>
          <w:szCs w:val="28"/>
        </w:rPr>
      </w:pPr>
      <w:r>
        <w:rPr>
          <w:sz w:val="28"/>
          <w:szCs w:val="28"/>
        </w:rPr>
        <w:lastRenderedPageBreak/>
        <w:t>*</w:t>
      </w:r>
      <w:r w:rsidR="00D86D8C" w:rsidRPr="00A02B6E">
        <w:rPr>
          <w:sz w:val="28"/>
          <w:szCs w:val="28"/>
        </w:rPr>
        <w:t>See attached page for plant list suggestions for small spaces</w:t>
      </w:r>
      <w:r>
        <w:rPr>
          <w:sz w:val="28"/>
          <w:szCs w:val="28"/>
        </w:rPr>
        <w:t>*</w:t>
      </w:r>
    </w:p>
    <w:p w14:paraId="2ADD9696" w14:textId="7C8245E8" w:rsidR="00D86D8C" w:rsidRPr="00A02B6E" w:rsidRDefault="00D86D8C" w:rsidP="00D86D8C">
      <w:pPr>
        <w:rPr>
          <w:b/>
          <w:bCs/>
          <w:sz w:val="28"/>
          <w:szCs w:val="28"/>
        </w:rPr>
      </w:pPr>
      <w:r w:rsidRPr="00A02B6E">
        <w:rPr>
          <w:b/>
          <w:bCs/>
          <w:sz w:val="28"/>
          <w:szCs w:val="28"/>
        </w:rPr>
        <w:t xml:space="preserve">Step </w:t>
      </w:r>
      <w:r w:rsidR="003A3494" w:rsidRPr="00A02B6E">
        <w:rPr>
          <w:b/>
          <w:bCs/>
          <w:sz w:val="28"/>
          <w:szCs w:val="28"/>
        </w:rPr>
        <w:t>6</w:t>
      </w:r>
      <w:r w:rsidRPr="00A02B6E">
        <w:rPr>
          <w:b/>
          <w:bCs/>
          <w:sz w:val="28"/>
          <w:szCs w:val="28"/>
        </w:rPr>
        <w:t xml:space="preserve">: Caring </w:t>
      </w:r>
      <w:r w:rsidR="00A02B6E" w:rsidRPr="00A02B6E">
        <w:rPr>
          <w:b/>
          <w:bCs/>
          <w:sz w:val="28"/>
          <w:szCs w:val="28"/>
        </w:rPr>
        <w:t>for</w:t>
      </w:r>
      <w:r w:rsidRPr="00A02B6E">
        <w:rPr>
          <w:b/>
          <w:bCs/>
          <w:sz w:val="28"/>
          <w:szCs w:val="28"/>
        </w:rPr>
        <w:t xml:space="preserve"> and Enjoying</w:t>
      </w:r>
    </w:p>
    <w:p w14:paraId="1B318647" w14:textId="58DC8A8C" w:rsidR="00CA7505" w:rsidRPr="00A02B6E" w:rsidRDefault="00CA7505" w:rsidP="00CA7505">
      <w:pPr>
        <w:pStyle w:val="ListParagraph"/>
        <w:numPr>
          <w:ilvl w:val="0"/>
          <w:numId w:val="7"/>
        </w:numPr>
        <w:rPr>
          <w:sz w:val="28"/>
          <w:szCs w:val="28"/>
        </w:rPr>
      </w:pPr>
      <w:r w:rsidRPr="00A02B6E">
        <w:rPr>
          <w:sz w:val="28"/>
          <w:szCs w:val="28"/>
        </w:rPr>
        <w:t xml:space="preserve">Wind </w:t>
      </w:r>
    </w:p>
    <w:p w14:paraId="68E07A86" w14:textId="3A384165" w:rsidR="00CA7505" w:rsidRPr="00A02B6E" w:rsidRDefault="00CA7505" w:rsidP="00CA7505">
      <w:pPr>
        <w:pStyle w:val="ListParagraph"/>
        <w:numPr>
          <w:ilvl w:val="1"/>
          <w:numId w:val="7"/>
        </w:numPr>
        <w:rPr>
          <w:sz w:val="28"/>
          <w:szCs w:val="28"/>
        </w:rPr>
      </w:pPr>
      <w:r w:rsidRPr="00A02B6E">
        <w:rPr>
          <w:sz w:val="28"/>
          <w:szCs w:val="28"/>
        </w:rPr>
        <w:t>Balconies/porches/rooftops are extra susceptible to drying out or blowing over</w:t>
      </w:r>
    </w:p>
    <w:p w14:paraId="343C9ED5" w14:textId="5923F817" w:rsidR="00CA7505" w:rsidRPr="00A02B6E" w:rsidRDefault="00CA7505" w:rsidP="00CA7505">
      <w:pPr>
        <w:pStyle w:val="ListParagraph"/>
        <w:numPr>
          <w:ilvl w:val="1"/>
          <w:numId w:val="7"/>
        </w:numPr>
        <w:rPr>
          <w:sz w:val="28"/>
          <w:szCs w:val="28"/>
        </w:rPr>
      </w:pPr>
      <w:r w:rsidRPr="00A02B6E">
        <w:rPr>
          <w:sz w:val="28"/>
          <w:szCs w:val="28"/>
        </w:rPr>
        <w:t>Containerized plants are also susceptible to drying out quickly, physical wind damage</w:t>
      </w:r>
      <w:r w:rsidR="00482E7D">
        <w:rPr>
          <w:sz w:val="28"/>
          <w:szCs w:val="28"/>
        </w:rPr>
        <w:t>,</w:t>
      </w:r>
      <w:r w:rsidRPr="00A02B6E">
        <w:rPr>
          <w:sz w:val="28"/>
          <w:szCs w:val="28"/>
        </w:rPr>
        <w:t xml:space="preserve"> and blowing over </w:t>
      </w:r>
    </w:p>
    <w:p w14:paraId="46821025" w14:textId="53F167F1" w:rsidR="00CA7505" w:rsidRPr="00A02B6E" w:rsidRDefault="00CA7505" w:rsidP="00CA7505">
      <w:pPr>
        <w:pStyle w:val="ListParagraph"/>
        <w:numPr>
          <w:ilvl w:val="1"/>
          <w:numId w:val="7"/>
        </w:numPr>
        <w:rPr>
          <w:sz w:val="28"/>
          <w:szCs w:val="28"/>
        </w:rPr>
      </w:pPr>
      <w:r w:rsidRPr="00A02B6E">
        <w:rPr>
          <w:sz w:val="28"/>
          <w:szCs w:val="28"/>
        </w:rPr>
        <w:t>Combat both challenges, by using heavy pots or even weights such as brick</w:t>
      </w:r>
      <w:r w:rsidR="00482E7D">
        <w:rPr>
          <w:sz w:val="28"/>
          <w:szCs w:val="28"/>
        </w:rPr>
        <w:t>,</w:t>
      </w:r>
      <w:r w:rsidRPr="00A02B6E">
        <w:rPr>
          <w:sz w:val="28"/>
          <w:szCs w:val="28"/>
        </w:rPr>
        <w:t xml:space="preserve"> in the base of your pots; water regularly; stake plants for extra support; utilize wires/trellises</w:t>
      </w:r>
      <w:r w:rsidR="00204833" w:rsidRPr="00A02B6E">
        <w:rPr>
          <w:sz w:val="28"/>
          <w:szCs w:val="28"/>
        </w:rPr>
        <w:t>/zip</w:t>
      </w:r>
      <w:r w:rsidR="002F66DE" w:rsidRPr="00A02B6E">
        <w:rPr>
          <w:sz w:val="28"/>
          <w:szCs w:val="28"/>
        </w:rPr>
        <w:t xml:space="preserve"> </w:t>
      </w:r>
      <w:r w:rsidR="00204833" w:rsidRPr="00A02B6E">
        <w:rPr>
          <w:sz w:val="28"/>
          <w:szCs w:val="28"/>
        </w:rPr>
        <w:t>ties</w:t>
      </w:r>
      <w:r w:rsidR="002F66DE" w:rsidRPr="00A02B6E">
        <w:rPr>
          <w:sz w:val="28"/>
          <w:szCs w:val="28"/>
        </w:rPr>
        <w:t xml:space="preserve"> </w:t>
      </w:r>
      <w:r w:rsidRPr="00A02B6E">
        <w:rPr>
          <w:sz w:val="28"/>
          <w:szCs w:val="28"/>
        </w:rPr>
        <w:t>for added support</w:t>
      </w:r>
      <w:r w:rsidR="00204833" w:rsidRPr="00A02B6E">
        <w:rPr>
          <w:sz w:val="28"/>
          <w:szCs w:val="28"/>
        </w:rPr>
        <w:t>; position plants in a more sheltered corner or against a wall</w:t>
      </w:r>
    </w:p>
    <w:p w14:paraId="49DD7F7E" w14:textId="1FBC1113" w:rsidR="002F66DE" w:rsidRPr="00A02B6E" w:rsidRDefault="002F66DE" w:rsidP="002F66DE">
      <w:pPr>
        <w:pStyle w:val="ListParagraph"/>
        <w:numPr>
          <w:ilvl w:val="0"/>
          <w:numId w:val="7"/>
        </w:numPr>
        <w:rPr>
          <w:sz w:val="28"/>
          <w:szCs w:val="28"/>
        </w:rPr>
      </w:pPr>
      <w:r w:rsidRPr="00A02B6E">
        <w:rPr>
          <w:sz w:val="28"/>
          <w:szCs w:val="28"/>
        </w:rPr>
        <w:t>Watering</w:t>
      </w:r>
    </w:p>
    <w:p w14:paraId="39263FF8" w14:textId="5DF015B6" w:rsidR="002F66DE" w:rsidRPr="00A02B6E" w:rsidRDefault="002F66DE" w:rsidP="002F66DE">
      <w:pPr>
        <w:pStyle w:val="ListParagraph"/>
        <w:numPr>
          <w:ilvl w:val="1"/>
          <w:numId w:val="7"/>
        </w:numPr>
        <w:rPr>
          <w:sz w:val="28"/>
          <w:szCs w:val="28"/>
        </w:rPr>
      </w:pPr>
      <w:r w:rsidRPr="00A02B6E">
        <w:rPr>
          <w:sz w:val="28"/>
          <w:szCs w:val="28"/>
        </w:rPr>
        <w:t>We always recommend doing “the finger test”, stick your finger deep into the soil- does</w:t>
      </w:r>
      <w:r w:rsidR="007E1072" w:rsidRPr="00A02B6E">
        <w:rPr>
          <w:sz w:val="28"/>
          <w:szCs w:val="28"/>
        </w:rPr>
        <w:t xml:space="preserve"> </w:t>
      </w:r>
      <w:r w:rsidRPr="00A02B6E">
        <w:rPr>
          <w:sz w:val="28"/>
          <w:szCs w:val="28"/>
        </w:rPr>
        <w:t>it feel dry or moist?</w:t>
      </w:r>
    </w:p>
    <w:p w14:paraId="468DA707" w14:textId="37A5EA82" w:rsidR="002F66DE" w:rsidRPr="00A02B6E" w:rsidRDefault="002F66DE" w:rsidP="002F66DE">
      <w:pPr>
        <w:pStyle w:val="ListParagraph"/>
        <w:numPr>
          <w:ilvl w:val="2"/>
          <w:numId w:val="7"/>
        </w:numPr>
        <w:rPr>
          <w:sz w:val="28"/>
          <w:szCs w:val="28"/>
        </w:rPr>
      </w:pPr>
      <w:r w:rsidRPr="00A02B6E">
        <w:rPr>
          <w:sz w:val="28"/>
          <w:szCs w:val="28"/>
        </w:rPr>
        <w:t>Mois</w:t>
      </w:r>
      <w:r w:rsidR="00482E7D">
        <w:rPr>
          <w:sz w:val="28"/>
          <w:szCs w:val="28"/>
        </w:rPr>
        <w:t>t -</w:t>
      </w:r>
      <w:r w:rsidRPr="00A02B6E">
        <w:rPr>
          <w:sz w:val="28"/>
          <w:szCs w:val="28"/>
        </w:rPr>
        <w:t xml:space="preserve"> let it be and continue checking</w:t>
      </w:r>
      <w:r w:rsidR="00574642" w:rsidRPr="00A02B6E">
        <w:rPr>
          <w:sz w:val="28"/>
          <w:szCs w:val="28"/>
        </w:rPr>
        <w:t xml:space="preserve"> daily until you get a sense of how often the plant needs a drink</w:t>
      </w:r>
    </w:p>
    <w:p w14:paraId="1CD91F4F" w14:textId="7FE628E8" w:rsidR="00574642" w:rsidRPr="00A02B6E" w:rsidRDefault="00574642" w:rsidP="002F66DE">
      <w:pPr>
        <w:pStyle w:val="ListParagraph"/>
        <w:numPr>
          <w:ilvl w:val="2"/>
          <w:numId w:val="7"/>
        </w:numPr>
        <w:rPr>
          <w:sz w:val="28"/>
          <w:szCs w:val="28"/>
        </w:rPr>
      </w:pPr>
      <w:r w:rsidRPr="00A02B6E">
        <w:rPr>
          <w:sz w:val="28"/>
          <w:szCs w:val="28"/>
        </w:rPr>
        <w:t>Dry- water at the base of the stalk where it meets the soil level and water slowly so it can seep down until it starts to drain out the bottom of the pot</w:t>
      </w:r>
    </w:p>
    <w:p w14:paraId="3660F0F6" w14:textId="0CE7D52E" w:rsidR="002F66DE" w:rsidRPr="00A02B6E" w:rsidRDefault="002F66DE" w:rsidP="002F66DE">
      <w:pPr>
        <w:pStyle w:val="ListParagraph"/>
        <w:numPr>
          <w:ilvl w:val="0"/>
          <w:numId w:val="7"/>
        </w:numPr>
        <w:rPr>
          <w:sz w:val="28"/>
          <w:szCs w:val="28"/>
        </w:rPr>
      </w:pPr>
      <w:r w:rsidRPr="00A02B6E">
        <w:rPr>
          <w:sz w:val="28"/>
          <w:szCs w:val="28"/>
        </w:rPr>
        <w:t>Feeding</w:t>
      </w:r>
      <w:r w:rsidR="00574642" w:rsidRPr="00A02B6E">
        <w:rPr>
          <w:sz w:val="28"/>
          <w:szCs w:val="28"/>
        </w:rPr>
        <w:t xml:space="preserve"> </w:t>
      </w:r>
    </w:p>
    <w:p w14:paraId="0E19D98C" w14:textId="7322490D" w:rsidR="00574642" w:rsidRPr="00A02B6E" w:rsidRDefault="00574642" w:rsidP="00574642">
      <w:pPr>
        <w:pStyle w:val="ListParagraph"/>
        <w:numPr>
          <w:ilvl w:val="1"/>
          <w:numId w:val="7"/>
        </w:numPr>
        <w:rPr>
          <w:sz w:val="28"/>
          <w:szCs w:val="28"/>
        </w:rPr>
      </w:pPr>
      <w:r w:rsidRPr="00A02B6E">
        <w:rPr>
          <w:sz w:val="28"/>
          <w:szCs w:val="28"/>
        </w:rPr>
        <w:t>There</w:t>
      </w:r>
      <w:r w:rsidR="005708A4" w:rsidRPr="00A02B6E">
        <w:rPr>
          <w:sz w:val="28"/>
          <w:szCs w:val="28"/>
        </w:rPr>
        <w:t xml:space="preserve"> are</w:t>
      </w:r>
      <w:r w:rsidRPr="00A02B6E">
        <w:rPr>
          <w:sz w:val="28"/>
          <w:szCs w:val="28"/>
        </w:rPr>
        <w:t xml:space="preserve"> a wide range of preferences and opinions that vary by gardener</w:t>
      </w:r>
      <w:r w:rsidR="007E1072" w:rsidRPr="00A02B6E">
        <w:rPr>
          <w:sz w:val="28"/>
          <w:szCs w:val="28"/>
        </w:rPr>
        <w:t>:</w:t>
      </w:r>
    </w:p>
    <w:p w14:paraId="55707059" w14:textId="28F07FB0" w:rsidR="007E1072" w:rsidRPr="00A02B6E" w:rsidRDefault="007E1072" w:rsidP="007E1072">
      <w:pPr>
        <w:pStyle w:val="ListParagraph"/>
        <w:numPr>
          <w:ilvl w:val="2"/>
          <w:numId w:val="7"/>
        </w:numPr>
        <w:rPr>
          <w:sz w:val="28"/>
          <w:szCs w:val="28"/>
        </w:rPr>
      </w:pPr>
      <w:r w:rsidRPr="00A02B6E">
        <w:rPr>
          <w:sz w:val="28"/>
          <w:szCs w:val="28"/>
        </w:rPr>
        <w:t>Organic vs. conventional, liquid vs. granular, etc.</w:t>
      </w:r>
    </w:p>
    <w:p w14:paraId="777EFC42" w14:textId="3738D364" w:rsidR="007E1072" w:rsidRPr="00A02B6E" w:rsidRDefault="007E1072" w:rsidP="00574642">
      <w:pPr>
        <w:pStyle w:val="ListParagraph"/>
        <w:numPr>
          <w:ilvl w:val="1"/>
          <w:numId w:val="7"/>
        </w:numPr>
        <w:rPr>
          <w:sz w:val="28"/>
          <w:szCs w:val="28"/>
        </w:rPr>
      </w:pPr>
      <w:r w:rsidRPr="00A02B6E">
        <w:rPr>
          <w:sz w:val="28"/>
          <w:szCs w:val="28"/>
        </w:rPr>
        <w:t>The best thing to do is read and research the plants you have. For beginners, try finding plants with similar feeding needs</w:t>
      </w:r>
    </w:p>
    <w:p w14:paraId="59F2821B" w14:textId="1A128317" w:rsidR="00574642" w:rsidRPr="00A02B6E" w:rsidRDefault="00574642" w:rsidP="00574642">
      <w:pPr>
        <w:pStyle w:val="ListParagraph"/>
        <w:numPr>
          <w:ilvl w:val="2"/>
          <w:numId w:val="7"/>
        </w:numPr>
        <w:rPr>
          <w:sz w:val="28"/>
          <w:szCs w:val="28"/>
        </w:rPr>
      </w:pPr>
      <w:r w:rsidRPr="00A02B6E">
        <w:rPr>
          <w:sz w:val="28"/>
          <w:szCs w:val="28"/>
        </w:rPr>
        <w:t>Annuals/veggie</w:t>
      </w:r>
      <w:r w:rsidR="00482E7D">
        <w:rPr>
          <w:sz w:val="28"/>
          <w:szCs w:val="28"/>
        </w:rPr>
        <w:t>s</w:t>
      </w:r>
      <w:r w:rsidRPr="00A02B6E">
        <w:rPr>
          <w:sz w:val="28"/>
          <w:szCs w:val="28"/>
        </w:rPr>
        <w:t xml:space="preserve"> </w:t>
      </w:r>
    </w:p>
    <w:p w14:paraId="4E7ABDE6" w14:textId="456679CB" w:rsidR="00574642" w:rsidRPr="00A02B6E" w:rsidRDefault="00574642" w:rsidP="00574642">
      <w:pPr>
        <w:pStyle w:val="ListParagraph"/>
        <w:numPr>
          <w:ilvl w:val="2"/>
          <w:numId w:val="7"/>
        </w:numPr>
        <w:rPr>
          <w:sz w:val="28"/>
          <w:szCs w:val="28"/>
        </w:rPr>
      </w:pPr>
      <w:r w:rsidRPr="00A02B6E">
        <w:rPr>
          <w:sz w:val="28"/>
          <w:szCs w:val="28"/>
        </w:rPr>
        <w:t xml:space="preserve">Houseplants </w:t>
      </w:r>
    </w:p>
    <w:p w14:paraId="2C9BB1FA" w14:textId="075B4740" w:rsidR="00574642" w:rsidRPr="00A02B6E" w:rsidRDefault="00574642" w:rsidP="00574642">
      <w:pPr>
        <w:pStyle w:val="ListParagraph"/>
        <w:numPr>
          <w:ilvl w:val="2"/>
          <w:numId w:val="7"/>
        </w:numPr>
        <w:rPr>
          <w:sz w:val="28"/>
          <w:szCs w:val="28"/>
        </w:rPr>
      </w:pPr>
      <w:r w:rsidRPr="00A02B6E">
        <w:rPr>
          <w:sz w:val="28"/>
          <w:szCs w:val="28"/>
        </w:rPr>
        <w:t>Cactus/succulents</w:t>
      </w:r>
      <w:r w:rsidR="007E1072" w:rsidRPr="00A02B6E">
        <w:rPr>
          <w:sz w:val="28"/>
          <w:szCs w:val="28"/>
        </w:rPr>
        <w:t xml:space="preserve"> </w:t>
      </w:r>
    </w:p>
    <w:p w14:paraId="33DE8A1C" w14:textId="77F0C6F9" w:rsidR="00574642" w:rsidRPr="00A02B6E" w:rsidRDefault="00574642" w:rsidP="007E1072">
      <w:pPr>
        <w:pStyle w:val="ListParagraph"/>
        <w:numPr>
          <w:ilvl w:val="2"/>
          <w:numId w:val="7"/>
        </w:numPr>
        <w:rPr>
          <w:sz w:val="28"/>
          <w:szCs w:val="28"/>
        </w:rPr>
      </w:pPr>
      <w:r w:rsidRPr="00A02B6E">
        <w:rPr>
          <w:sz w:val="28"/>
          <w:szCs w:val="28"/>
        </w:rPr>
        <w:t>Trees/shrubs</w:t>
      </w:r>
      <w:r w:rsidR="007E1072" w:rsidRPr="00A02B6E">
        <w:rPr>
          <w:sz w:val="28"/>
          <w:szCs w:val="28"/>
        </w:rPr>
        <w:t xml:space="preserve"> </w:t>
      </w:r>
    </w:p>
    <w:p w14:paraId="03E83140" w14:textId="100C2C79" w:rsidR="002F66DE" w:rsidRPr="00A02B6E" w:rsidRDefault="002F66DE" w:rsidP="002F66DE">
      <w:pPr>
        <w:pStyle w:val="ListParagraph"/>
        <w:numPr>
          <w:ilvl w:val="0"/>
          <w:numId w:val="7"/>
        </w:numPr>
        <w:rPr>
          <w:sz w:val="28"/>
          <w:szCs w:val="28"/>
        </w:rPr>
      </w:pPr>
      <w:r w:rsidRPr="00A02B6E">
        <w:rPr>
          <w:sz w:val="28"/>
          <w:szCs w:val="28"/>
        </w:rPr>
        <w:t>Support</w:t>
      </w:r>
      <w:r w:rsidR="007E1072" w:rsidRPr="00A02B6E">
        <w:rPr>
          <w:sz w:val="28"/>
          <w:szCs w:val="28"/>
        </w:rPr>
        <w:t xml:space="preserve"> and </w:t>
      </w:r>
      <w:r w:rsidR="00482E7D">
        <w:rPr>
          <w:sz w:val="28"/>
          <w:szCs w:val="28"/>
        </w:rPr>
        <w:t>S</w:t>
      </w:r>
      <w:r w:rsidR="007E1072" w:rsidRPr="00A02B6E">
        <w:rPr>
          <w:sz w:val="28"/>
          <w:szCs w:val="28"/>
        </w:rPr>
        <w:t>taking</w:t>
      </w:r>
    </w:p>
    <w:p w14:paraId="1691C074" w14:textId="63534E83" w:rsidR="007E1072" w:rsidRPr="00A02B6E" w:rsidRDefault="007E1072" w:rsidP="007E1072">
      <w:pPr>
        <w:pStyle w:val="ListParagraph"/>
        <w:numPr>
          <w:ilvl w:val="1"/>
          <w:numId w:val="7"/>
        </w:numPr>
        <w:rPr>
          <w:sz w:val="28"/>
          <w:szCs w:val="28"/>
        </w:rPr>
      </w:pPr>
      <w:r w:rsidRPr="00A02B6E">
        <w:rPr>
          <w:sz w:val="28"/>
          <w:szCs w:val="28"/>
        </w:rPr>
        <w:t xml:space="preserve">Trellising and support lines come in a wide range of </w:t>
      </w:r>
      <w:r w:rsidR="005D2AEF" w:rsidRPr="00A02B6E">
        <w:rPr>
          <w:sz w:val="28"/>
          <w:szCs w:val="28"/>
        </w:rPr>
        <w:t>strength and materials, but are a great way to add BIG IMPACT to a small space</w:t>
      </w:r>
    </w:p>
    <w:p w14:paraId="0DF7EC08" w14:textId="72B6D5A9" w:rsidR="005D2AEF" w:rsidRPr="00A02B6E" w:rsidRDefault="005D2AEF" w:rsidP="007E1072">
      <w:pPr>
        <w:pStyle w:val="ListParagraph"/>
        <w:numPr>
          <w:ilvl w:val="1"/>
          <w:numId w:val="7"/>
        </w:numPr>
        <w:rPr>
          <w:sz w:val="28"/>
          <w:szCs w:val="28"/>
        </w:rPr>
      </w:pPr>
      <w:r w:rsidRPr="00A02B6E">
        <w:rPr>
          <w:sz w:val="28"/>
          <w:szCs w:val="28"/>
        </w:rPr>
        <w:t>Not only do</w:t>
      </w:r>
      <w:r w:rsidR="00F34F0C">
        <w:rPr>
          <w:sz w:val="28"/>
          <w:szCs w:val="28"/>
        </w:rPr>
        <w:t xml:space="preserve"> they</w:t>
      </w:r>
      <w:r w:rsidRPr="00A02B6E">
        <w:rPr>
          <w:sz w:val="28"/>
          <w:szCs w:val="28"/>
        </w:rPr>
        <w:t xml:space="preserve"> help keep the plant upright, supports can also provide screening and privacy to small spaces</w:t>
      </w:r>
      <w:r w:rsidR="00F34F0C">
        <w:rPr>
          <w:sz w:val="28"/>
          <w:szCs w:val="28"/>
        </w:rPr>
        <w:t>.</w:t>
      </w:r>
    </w:p>
    <w:p w14:paraId="6C1C499D" w14:textId="4B8B23FE" w:rsidR="00D86D8C" w:rsidRPr="00A02B6E" w:rsidRDefault="00F34F0C" w:rsidP="00D86D8C">
      <w:pPr>
        <w:rPr>
          <w:b/>
          <w:bCs/>
          <w:sz w:val="28"/>
          <w:szCs w:val="28"/>
        </w:rPr>
      </w:pPr>
      <w:r>
        <w:rPr>
          <w:b/>
          <w:bCs/>
          <w:sz w:val="28"/>
          <w:szCs w:val="28"/>
        </w:rPr>
        <w:t>S</w:t>
      </w:r>
      <w:r w:rsidR="00D86D8C" w:rsidRPr="00A02B6E">
        <w:rPr>
          <w:b/>
          <w:bCs/>
          <w:sz w:val="28"/>
          <w:szCs w:val="28"/>
        </w:rPr>
        <w:t xml:space="preserve">tep </w:t>
      </w:r>
      <w:r w:rsidR="003A3494" w:rsidRPr="00A02B6E">
        <w:rPr>
          <w:b/>
          <w:bCs/>
          <w:sz w:val="28"/>
          <w:szCs w:val="28"/>
        </w:rPr>
        <w:t>7</w:t>
      </w:r>
      <w:r w:rsidR="00D86D8C" w:rsidRPr="00A02B6E">
        <w:rPr>
          <w:b/>
          <w:bCs/>
          <w:sz w:val="28"/>
          <w:szCs w:val="28"/>
        </w:rPr>
        <w:t>: Winterizing</w:t>
      </w:r>
    </w:p>
    <w:p w14:paraId="66DE5F92" w14:textId="7AC39CD1" w:rsidR="00CF3ECE" w:rsidRPr="00A02B6E" w:rsidRDefault="00CF3ECE" w:rsidP="00CF3ECE">
      <w:pPr>
        <w:pStyle w:val="ListParagraph"/>
        <w:numPr>
          <w:ilvl w:val="0"/>
          <w:numId w:val="5"/>
        </w:numPr>
        <w:rPr>
          <w:sz w:val="28"/>
          <w:szCs w:val="28"/>
        </w:rPr>
      </w:pPr>
      <w:r w:rsidRPr="00A02B6E">
        <w:rPr>
          <w:sz w:val="28"/>
          <w:szCs w:val="28"/>
        </w:rPr>
        <w:t xml:space="preserve">When container gardening, the pot and its contents will </w:t>
      </w:r>
      <w:r w:rsidR="005708A4" w:rsidRPr="00A02B6E">
        <w:rPr>
          <w:sz w:val="28"/>
          <w:szCs w:val="28"/>
        </w:rPr>
        <w:t>typica</w:t>
      </w:r>
      <w:r w:rsidRPr="00A02B6E">
        <w:rPr>
          <w:sz w:val="28"/>
          <w:szCs w:val="28"/>
        </w:rPr>
        <w:t>lly be colder than the ground</w:t>
      </w:r>
      <w:r w:rsidR="005D2AEF" w:rsidRPr="00A02B6E">
        <w:rPr>
          <w:sz w:val="28"/>
          <w:szCs w:val="28"/>
        </w:rPr>
        <w:t xml:space="preserve"> </w:t>
      </w:r>
      <w:r w:rsidRPr="00A02B6E">
        <w:rPr>
          <w:sz w:val="28"/>
          <w:szCs w:val="28"/>
        </w:rPr>
        <w:t xml:space="preserve">soil so there are some </w:t>
      </w:r>
      <w:r w:rsidR="005708A4" w:rsidRPr="00A02B6E">
        <w:rPr>
          <w:sz w:val="28"/>
          <w:szCs w:val="28"/>
        </w:rPr>
        <w:t xml:space="preserve">points to </w:t>
      </w:r>
      <w:r w:rsidRPr="00A02B6E">
        <w:rPr>
          <w:sz w:val="28"/>
          <w:szCs w:val="28"/>
        </w:rPr>
        <w:t>note:</w:t>
      </w:r>
    </w:p>
    <w:p w14:paraId="5571D548" w14:textId="317E4EE7" w:rsidR="00CF3ECE" w:rsidRPr="00A02B6E" w:rsidRDefault="00CF3ECE" w:rsidP="00CF3ECE">
      <w:pPr>
        <w:pStyle w:val="ListParagraph"/>
        <w:numPr>
          <w:ilvl w:val="1"/>
          <w:numId w:val="5"/>
        </w:numPr>
        <w:rPr>
          <w:sz w:val="28"/>
          <w:szCs w:val="28"/>
        </w:rPr>
      </w:pPr>
      <w:r w:rsidRPr="00A02B6E">
        <w:rPr>
          <w:sz w:val="28"/>
          <w:szCs w:val="28"/>
        </w:rPr>
        <w:lastRenderedPageBreak/>
        <w:t>If a plant is only hardy to your zone</w:t>
      </w:r>
      <w:r w:rsidR="00482E7D">
        <w:rPr>
          <w:sz w:val="28"/>
          <w:szCs w:val="28"/>
        </w:rPr>
        <w:t xml:space="preserve"> and</w:t>
      </w:r>
      <w:r w:rsidRPr="00A02B6E">
        <w:rPr>
          <w:sz w:val="28"/>
          <w:szCs w:val="28"/>
        </w:rPr>
        <w:t>, is in a container, it might not survive the winter. So</w:t>
      </w:r>
      <w:r w:rsidR="00D47614" w:rsidRPr="00A02B6E">
        <w:rPr>
          <w:sz w:val="28"/>
          <w:szCs w:val="28"/>
        </w:rPr>
        <w:t>,</w:t>
      </w:r>
      <w:r w:rsidRPr="00A02B6E">
        <w:rPr>
          <w:sz w:val="28"/>
          <w:szCs w:val="28"/>
        </w:rPr>
        <w:t xml:space="preserve"> you have three options:</w:t>
      </w:r>
    </w:p>
    <w:p w14:paraId="7237F0C2" w14:textId="3ED1FE05" w:rsidR="00CF3ECE" w:rsidRPr="00A02B6E" w:rsidRDefault="00CF3ECE" w:rsidP="00CF3ECE">
      <w:pPr>
        <w:pStyle w:val="ListParagraph"/>
        <w:numPr>
          <w:ilvl w:val="2"/>
          <w:numId w:val="5"/>
        </w:numPr>
        <w:rPr>
          <w:sz w:val="28"/>
          <w:szCs w:val="28"/>
        </w:rPr>
      </w:pPr>
      <w:r w:rsidRPr="00A02B6E">
        <w:rPr>
          <w:sz w:val="28"/>
          <w:szCs w:val="28"/>
        </w:rPr>
        <w:t>Treat the tender plant as an annual and let it die in the winter</w:t>
      </w:r>
    </w:p>
    <w:p w14:paraId="190AE3DB" w14:textId="64A13B1F" w:rsidR="00CF3ECE" w:rsidRPr="00A02B6E" w:rsidRDefault="00CF3ECE" w:rsidP="00CF3ECE">
      <w:pPr>
        <w:pStyle w:val="ListParagraph"/>
        <w:numPr>
          <w:ilvl w:val="2"/>
          <w:numId w:val="5"/>
        </w:numPr>
        <w:rPr>
          <w:sz w:val="28"/>
          <w:szCs w:val="28"/>
        </w:rPr>
      </w:pPr>
      <w:r w:rsidRPr="00A02B6E">
        <w:rPr>
          <w:sz w:val="28"/>
          <w:szCs w:val="28"/>
        </w:rPr>
        <w:t>Cover and insulate the pot and plant (bubble wrap</w:t>
      </w:r>
      <w:r w:rsidR="00F34F0C">
        <w:rPr>
          <w:sz w:val="28"/>
          <w:szCs w:val="28"/>
        </w:rPr>
        <w:t>/burlap)</w:t>
      </w:r>
    </w:p>
    <w:p w14:paraId="1B8B9DB8" w14:textId="05DCD79E" w:rsidR="00CF3ECE" w:rsidRPr="00A02B6E" w:rsidRDefault="00CF3ECE" w:rsidP="00CF3ECE">
      <w:pPr>
        <w:pStyle w:val="ListParagraph"/>
        <w:numPr>
          <w:ilvl w:val="2"/>
          <w:numId w:val="5"/>
        </w:numPr>
        <w:rPr>
          <w:sz w:val="28"/>
          <w:szCs w:val="28"/>
        </w:rPr>
      </w:pPr>
      <w:r w:rsidRPr="00A02B6E">
        <w:rPr>
          <w:sz w:val="28"/>
          <w:szCs w:val="28"/>
        </w:rPr>
        <w:t>Move the tender plant</w:t>
      </w:r>
      <w:r w:rsidR="002C45B5" w:rsidRPr="00A02B6E">
        <w:rPr>
          <w:sz w:val="28"/>
          <w:szCs w:val="28"/>
        </w:rPr>
        <w:t>s</w:t>
      </w:r>
      <w:r w:rsidRPr="00A02B6E">
        <w:rPr>
          <w:sz w:val="28"/>
          <w:szCs w:val="28"/>
        </w:rPr>
        <w:t xml:space="preserve"> inside </w:t>
      </w:r>
      <w:r w:rsidR="00482E7D">
        <w:rPr>
          <w:sz w:val="28"/>
          <w:szCs w:val="28"/>
        </w:rPr>
        <w:t xml:space="preserve">(basement, garage, or storage space) </w:t>
      </w:r>
      <w:r w:rsidRPr="00A02B6E">
        <w:rPr>
          <w:sz w:val="28"/>
          <w:szCs w:val="28"/>
        </w:rPr>
        <w:t>for the winter to go dormant</w:t>
      </w:r>
      <w:r w:rsidR="00185AB1" w:rsidRPr="00A02B6E">
        <w:rPr>
          <w:sz w:val="28"/>
          <w:szCs w:val="28"/>
        </w:rPr>
        <w:t xml:space="preserve"> </w:t>
      </w:r>
    </w:p>
    <w:p w14:paraId="6108F48D" w14:textId="3D63EE9E" w:rsidR="00185AB1" w:rsidRPr="00A02B6E" w:rsidRDefault="00185AB1" w:rsidP="00185AB1">
      <w:pPr>
        <w:rPr>
          <w:b/>
          <w:bCs/>
          <w:sz w:val="28"/>
          <w:szCs w:val="28"/>
        </w:rPr>
      </w:pPr>
      <w:r w:rsidRPr="00A02B6E">
        <w:rPr>
          <w:b/>
          <w:bCs/>
          <w:sz w:val="28"/>
          <w:szCs w:val="28"/>
        </w:rPr>
        <w:t>Further Resources:</w:t>
      </w:r>
    </w:p>
    <w:p w14:paraId="3258BC15" w14:textId="0CAF0C97" w:rsidR="00774961" w:rsidRPr="00A02B6E" w:rsidRDefault="00774961" w:rsidP="00185AB1">
      <w:pPr>
        <w:rPr>
          <w:sz w:val="28"/>
          <w:szCs w:val="28"/>
        </w:rPr>
      </w:pPr>
      <w:r w:rsidRPr="00A02B6E">
        <w:rPr>
          <w:sz w:val="28"/>
          <w:szCs w:val="28"/>
        </w:rPr>
        <w:t>A Few Books:</w:t>
      </w:r>
    </w:p>
    <w:p w14:paraId="6B0759F1" w14:textId="4A8D85F4" w:rsidR="00B47865" w:rsidRPr="00A02B6E" w:rsidRDefault="00B47865" w:rsidP="00774961">
      <w:pPr>
        <w:pStyle w:val="ListParagraph"/>
        <w:numPr>
          <w:ilvl w:val="0"/>
          <w:numId w:val="5"/>
        </w:numPr>
        <w:rPr>
          <w:sz w:val="28"/>
          <w:szCs w:val="28"/>
        </w:rPr>
      </w:pPr>
      <w:r w:rsidRPr="00A02B6E">
        <w:rPr>
          <w:sz w:val="28"/>
          <w:szCs w:val="28"/>
          <w:u w:val="single"/>
        </w:rPr>
        <w:t>Small-Space Container Gardens: Transform Your Balcony, Porch, or Patio with Fruits, Flowers, Foliage and Herbs</w:t>
      </w:r>
      <w:r w:rsidRPr="00A02B6E">
        <w:rPr>
          <w:sz w:val="28"/>
          <w:szCs w:val="28"/>
        </w:rPr>
        <w:t xml:space="preserve"> by Fern Richardson</w:t>
      </w:r>
    </w:p>
    <w:p w14:paraId="6374468C" w14:textId="2B11D90A" w:rsidR="00B47865" w:rsidRPr="00A02B6E" w:rsidRDefault="00B47865" w:rsidP="00774961">
      <w:pPr>
        <w:pStyle w:val="ListParagraph"/>
        <w:numPr>
          <w:ilvl w:val="0"/>
          <w:numId w:val="5"/>
        </w:numPr>
        <w:rPr>
          <w:sz w:val="28"/>
          <w:szCs w:val="28"/>
        </w:rPr>
      </w:pPr>
      <w:r w:rsidRPr="00A02B6E">
        <w:rPr>
          <w:sz w:val="28"/>
          <w:szCs w:val="28"/>
          <w:u w:val="single"/>
        </w:rPr>
        <w:t>Urban Garden Design: Transform your outdoor space into a beautiful and practical escape</w:t>
      </w:r>
      <w:r w:rsidRPr="00A02B6E">
        <w:rPr>
          <w:sz w:val="28"/>
          <w:szCs w:val="28"/>
        </w:rPr>
        <w:t xml:space="preserve"> by Kate Gould</w:t>
      </w:r>
    </w:p>
    <w:p w14:paraId="6A74D82A" w14:textId="589905DF" w:rsidR="00B47865" w:rsidRPr="00A02B6E" w:rsidRDefault="00B47865" w:rsidP="00774961">
      <w:pPr>
        <w:pStyle w:val="ListParagraph"/>
        <w:numPr>
          <w:ilvl w:val="0"/>
          <w:numId w:val="5"/>
        </w:numPr>
        <w:jc w:val="both"/>
        <w:rPr>
          <w:sz w:val="28"/>
          <w:szCs w:val="28"/>
        </w:rPr>
      </w:pPr>
      <w:r w:rsidRPr="00A02B6E">
        <w:rPr>
          <w:sz w:val="28"/>
          <w:szCs w:val="28"/>
          <w:u w:val="single"/>
        </w:rPr>
        <w:t>How to Window Box: Small-space Plants to Grow Indoors or Not</w:t>
      </w:r>
      <w:r w:rsidRPr="00A02B6E">
        <w:rPr>
          <w:sz w:val="28"/>
          <w:szCs w:val="28"/>
        </w:rPr>
        <w:t xml:space="preserve"> by Chantal Aida Gordan and Ryan Benoit</w:t>
      </w:r>
    </w:p>
    <w:p w14:paraId="01832D02" w14:textId="786F0EF1" w:rsidR="00B47865" w:rsidRPr="00A02B6E" w:rsidRDefault="00B47865" w:rsidP="00774961">
      <w:pPr>
        <w:pStyle w:val="ListParagraph"/>
        <w:numPr>
          <w:ilvl w:val="0"/>
          <w:numId w:val="5"/>
        </w:numPr>
        <w:rPr>
          <w:sz w:val="28"/>
          <w:szCs w:val="28"/>
        </w:rPr>
      </w:pPr>
      <w:r w:rsidRPr="00A02B6E">
        <w:rPr>
          <w:sz w:val="28"/>
          <w:szCs w:val="28"/>
          <w:u w:val="single"/>
        </w:rPr>
        <w:t>Gardener’s Guide to Compact Plants: Edibles &amp;Ornamentals for Small-Space Gardening</w:t>
      </w:r>
      <w:r w:rsidRPr="00A02B6E">
        <w:rPr>
          <w:sz w:val="28"/>
          <w:szCs w:val="28"/>
        </w:rPr>
        <w:t xml:space="preserve"> by Jessica </w:t>
      </w:r>
      <w:proofErr w:type="spellStart"/>
      <w:r w:rsidRPr="00A02B6E">
        <w:rPr>
          <w:sz w:val="28"/>
          <w:szCs w:val="28"/>
        </w:rPr>
        <w:t>Walliser</w:t>
      </w:r>
      <w:proofErr w:type="spellEnd"/>
    </w:p>
    <w:p w14:paraId="579D2C8F" w14:textId="391676DA" w:rsidR="00B47865" w:rsidRPr="00A02B6E" w:rsidRDefault="00B47865" w:rsidP="00774961">
      <w:pPr>
        <w:pStyle w:val="ListParagraph"/>
        <w:numPr>
          <w:ilvl w:val="0"/>
          <w:numId w:val="5"/>
        </w:numPr>
        <w:rPr>
          <w:sz w:val="28"/>
          <w:szCs w:val="28"/>
        </w:rPr>
      </w:pPr>
      <w:r w:rsidRPr="00A02B6E">
        <w:rPr>
          <w:sz w:val="28"/>
          <w:szCs w:val="28"/>
          <w:u w:val="single"/>
        </w:rPr>
        <w:t>Container Vegetable Gardening: Growing Crops in Pots in Every Space</w:t>
      </w:r>
      <w:r w:rsidRPr="00A02B6E">
        <w:rPr>
          <w:sz w:val="28"/>
          <w:szCs w:val="28"/>
        </w:rPr>
        <w:t xml:space="preserve"> by Liz Dobbs with Anne Halpin</w:t>
      </w:r>
    </w:p>
    <w:p w14:paraId="2DDA4870" w14:textId="65F99CA9" w:rsidR="00774961" w:rsidRPr="00A02B6E" w:rsidRDefault="00774961" w:rsidP="00774961">
      <w:pPr>
        <w:rPr>
          <w:sz w:val="28"/>
          <w:szCs w:val="28"/>
        </w:rPr>
      </w:pPr>
      <w:r w:rsidRPr="00A02B6E">
        <w:rPr>
          <w:sz w:val="28"/>
          <w:szCs w:val="28"/>
        </w:rPr>
        <w:t>Online resources:</w:t>
      </w:r>
    </w:p>
    <w:p w14:paraId="41EA88B4" w14:textId="1A1443AB" w:rsidR="00185AB1" w:rsidRPr="00A02B6E" w:rsidRDefault="00482E7D" w:rsidP="00185AB1">
      <w:pPr>
        <w:rPr>
          <w:rStyle w:val="Hyperlink"/>
          <w:sz w:val="28"/>
          <w:szCs w:val="28"/>
        </w:rPr>
      </w:pPr>
      <w:hyperlink r:id="rId8" w:history="1">
        <w:r w:rsidR="00B47865" w:rsidRPr="00A02B6E">
          <w:rPr>
            <w:rStyle w:val="Hyperlink"/>
            <w:sz w:val="28"/>
            <w:szCs w:val="28"/>
          </w:rPr>
          <w:t>https://ext.vt.edu/lawn-garden/home-vegetables.html</w:t>
        </w:r>
      </w:hyperlink>
    </w:p>
    <w:p w14:paraId="6F5F706F" w14:textId="542D6395" w:rsidR="00B86A2A" w:rsidRPr="00A02B6E" w:rsidRDefault="00482E7D" w:rsidP="00185AB1">
      <w:pPr>
        <w:rPr>
          <w:sz w:val="28"/>
          <w:szCs w:val="28"/>
        </w:rPr>
      </w:pPr>
      <w:hyperlink r:id="rId9" w:history="1">
        <w:r w:rsidR="00041C4C" w:rsidRPr="00A02B6E">
          <w:rPr>
            <w:rStyle w:val="Hyperlink"/>
            <w:sz w:val="28"/>
            <w:szCs w:val="28"/>
          </w:rPr>
          <w:t>https://themicrogardener.com</w:t>
        </w:r>
      </w:hyperlink>
    </w:p>
    <w:p w14:paraId="6C52227E" w14:textId="06BE5F87" w:rsidR="00041C4C" w:rsidRPr="00A02B6E" w:rsidRDefault="00482E7D" w:rsidP="00185AB1">
      <w:pPr>
        <w:rPr>
          <w:sz w:val="28"/>
          <w:szCs w:val="28"/>
        </w:rPr>
      </w:pPr>
      <w:hyperlink r:id="rId10" w:history="1">
        <w:r w:rsidR="00041C4C" w:rsidRPr="00A02B6E">
          <w:rPr>
            <w:rStyle w:val="Hyperlink"/>
            <w:sz w:val="28"/>
            <w:szCs w:val="28"/>
          </w:rPr>
          <w:t>https://www.seedsavers.org/small-space-garden</w:t>
        </w:r>
      </w:hyperlink>
    </w:p>
    <w:p w14:paraId="54C47807" w14:textId="22609736" w:rsidR="00B01723" w:rsidRPr="00A02B6E" w:rsidRDefault="00482E7D" w:rsidP="00185AB1">
      <w:pPr>
        <w:rPr>
          <w:rStyle w:val="Hyperlink"/>
          <w:sz w:val="28"/>
          <w:szCs w:val="28"/>
        </w:rPr>
      </w:pPr>
      <w:hyperlink r:id="rId11" w:history="1">
        <w:r w:rsidR="00041C4C" w:rsidRPr="00A02B6E">
          <w:rPr>
            <w:rStyle w:val="Hyperlink"/>
            <w:sz w:val="28"/>
            <w:szCs w:val="28"/>
          </w:rPr>
          <w:t>https://www.apartmenttherapy.com/collection/gardening</w:t>
        </w:r>
      </w:hyperlink>
    </w:p>
    <w:p w14:paraId="6E95AFAE" w14:textId="79BD027F" w:rsidR="008F438C" w:rsidRPr="00A02B6E" w:rsidRDefault="00482E7D" w:rsidP="00185AB1">
      <w:pPr>
        <w:rPr>
          <w:sz w:val="28"/>
          <w:szCs w:val="28"/>
        </w:rPr>
      </w:pPr>
      <w:hyperlink r:id="rId12" w:history="1">
        <w:r w:rsidR="00907244" w:rsidRPr="00A02B6E">
          <w:rPr>
            <w:rStyle w:val="Hyperlink"/>
            <w:sz w:val="28"/>
            <w:szCs w:val="28"/>
          </w:rPr>
          <w:t>https://www.gardendesign.com/trees/espaliers.html</w:t>
        </w:r>
      </w:hyperlink>
    </w:p>
    <w:p w14:paraId="628FE9FC" w14:textId="1EAC2986" w:rsidR="00B01723" w:rsidRPr="00A02B6E" w:rsidRDefault="00482E7D" w:rsidP="00185AB1">
      <w:pPr>
        <w:rPr>
          <w:sz w:val="28"/>
          <w:szCs w:val="28"/>
        </w:rPr>
      </w:pPr>
      <w:hyperlink r:id="rId13" w:history="1">
        <w:r w:rsidR="00B01723" w:rsidRPr="00A02B6E">
          <w:rPr>
            <w:rStyle w:val="Hyperlink"/>
            <w:sz w:val="28"/>
            <w:szCs w:val="28"/>
          </w:rPr>
          <w:t>https://www.pinterest.com</w:t>
        </w:r>
      </w:hyperlink>
    </w:p>
    <w:p w14:paraId="1CE6E52F" w14:textId="3CE2C275" w:rsidR="00B01723" w:rsidRPr="00A02B6E" w:rsidRDefault="00B01723" w:rsidP="00774961">
      <w:pPr>
        <w:pStyle w:val="ListParagraph"/>
        <w:numPr>
          <w:ilvl w:val="0"/>
          <w:numId w:val="9"/>
        </w:numPr>
        <w:rPr>
          <w:sz w:val="28"/>
          <w:szCs w:val="28"/>
        </w:rPr>
      </w:pPr>
      <w:r w:rsidRPr="00A02B6E">
        <w:rPr>
          <w:sz w:val="28"/>
          <w:szCs w:val="28"/>
        </w:rPr>
        <w:t>key word searches: “small space gardening” “urban gardening” “dwarf plants” “compact gardening” “apartment gardening” “container gardening” “rooftop gardening” “balcony gardening” “windowsill gardening”</w:t>
      </w:r>
    </w:p>
    <w:p w14:paraId="44290D83" w14:textId="77777777" w:rsidR="00041C4C" w:rsidRPr="00A02B6E" w:rsidRDefault="00041C4C" w:rsidP="00185AB1">
      <w:pPr>
        <w:rPr>
          <w:sz w:val="28"/>
          <w:szCs w:val="28"/>
        </w:rPr>
      </w:pPr>
    </w:p>
    <w:p w14:paraId="045CEBAE" w14:textId="77777777" w:rsidR="00041C4C" w:rsidRPr="00A02B6E" w:rsidRDefault="00041C4C" w:rsidP="00185AB1">
      <w:pPr>
        <w:rPr>
          <w:sz w:val="28"/>
          <w:szCs w:val="28"/>
        </w:rPr>
      </w:pPr>
    </w:p>
    <w:p w14:paraId="3F01CEC0" w14:textId="77777777" w:rsidR="00041C4C" w:rsidRPr="00A02B6E" w:rsidRDefault="00041C4C" w:rsidP="00185AB1">
      <w:pPr>
        <w:rPr>
          <w:sz w:val="28"/>
          <w:szCs w:val="28"/>
        </w:rPr>
      </w:pPr>
    </w:p>
    <w:p w14:paraId="645595D0" w14:textId="77777777" w:rsidR="00185AB1" w:rsidRPr="00A02B6E" w:rsidRDefault="00185AB1" w:rsidP="00185AB1">
      <w:pPr>
        <w:rPr>
          <w:sz w:val="28"/>
          <w:szCs w:val="28"/>
        </w:rPr>
      </w:pPr>
    </w:p>
    <w:p w14:paraId="0BC64F41" w14:textId="77777777" w:rsidR="001F2F9F" w:rsidRPr="00A02B6E" w:rsidRDefault="001F2F9F" w:rsidP="001F2F9F">
      <w:pPr>
        <w:rPr>
          <w:sz w:val="28"/>
          <w:szCs w:val="28"/>
        </w:rPr>
      </w:pPr>
    </w:p>
    <w:p w14:paraId="035B9B65" w14:textId="7BAB8990" w:rsidR="00ED0623" w:rsidRPr="004E12A4" w:rsidRDefault="00FD2C5C" w:rsidP="004E12A4">
      <w:pPr>
        <w:jc w:val="center"/>
        <w:rPr>
          <w:b/>
          <w:bCs/>
          <w:sz w:val="52"/>
          <w:szCs w:val="52"/>
        </w:rPr>
      </w:pPr>
      <w:r w:rsidRPr="004E12A4">
        <w:rPr>
          <w:b/>
          <w:bCs/>
          <w:sz w:val="52"/>
          <w:szCs w:val="52"/>
        </w:rPr>
        <w:t>Small Space, Big Impact Plant Suggestions</w:t>
      </w:r>
    </w:p>
    <w:tbl>
      <w:tblPr>
        <w:tblStyle w:val="TableGrid"/>
        <w:tblW w:w="0" w:type="auto"/>
        <w:tblLayout w:type="fixed"/>
        <w:tblLook w:val="04A0" w:firstRow="1" w:lastRow="0" w:firstColumn="1" w:lastColumn="0" w:noHBand="0" w:noVBand="1"/>
      </w:tblPr>
      <w:tblGrid>
        <w:gridCol w:w="2335"/>
        <w:gridCol w:w="2700"/>
        <w:gridCol w:w="3056"/>
        <w:gridCol w:w="2699"/>
      </w:tblGrid>
      <w:tr w:rsidR="00785E6E" w:rsidRPr="00A02B6E" w14:paraId="52E0C64A" w14:textId="77777777" w:rsidTr="0092476A">
        <w:tc>
          <w:tcPr>
            <w:tcW w:w="2335" w:type="dxa"/>
          </w:tcPr>
          <w:p w14:paraId="0DD8D222" w14:textId="77777777" w:rsidR="00785E6E" w:rsidRPr="00A02B6E" w:rsidRDefault="00785E6E" w:rsidP="00FD2C5C">
            <w:pPr>
              <w:rPr>
                <w:b/>
                <w:bCs/>
                <w:sz w:val="28"/>
                <w:szCs w:val="28"/>
              </w:rPr>
            </w:pPr>
            <w:r w:rsidRPr="00A02B6E">
              <w:rPr>
                <w:b/>
                <w:bCs/>
                <w:sz w:val="28"/>
                <w:szCs w:val="28"/>
              </w:rPr>
              <w:t>Sun/Shad</w:t>
            </w:r>
            <w:r>
              <w:rPr>
                <w:b/>
                <w:bCs/>
                <w:sz w:val="28"/>
                <w:szCs w:val="28"/>
              </w:rPr>
              <w:t>e Needs</w:t>
            </w:r>
          </w:p>
        </w:tc>
        <w:tc>
          <w:tcPr>
            <w:tcW w:w="2700" w:type="dxa"/>
          </w:tcPr>
          <w:p w14:paraId="52020F02" w14:textId="77777777" w:rsidR="00785E6E" w:rsidRPr="00A02B6E" w:rsidRDefault="00785E6E" w:rsidP="00FD2C5C">
            <w:pPr>
              <w:rPr>
                <w:b/>
                <w:bCs/>
                <w:sz w:val="28"/>
                <w:szCs w:val="28"/>
              </w:rPr>
            </w:pPr>
            <w:r>
              <w:rPr>
                <w:b/>
                <w:bCs/>
                <w:sz w:val="28"/>
                <w:szCs w:val="28"/>
              </w:rPr>
              <w:t>Common</w:t>
            </w:r>
            <w:r w:rsidRPr="00A02B6E">
              <w:rPr>
                <w:b/>
                <w:bCs/>
                <w:sz w:val="28"/>
                <w:szCs w:val="28"/>
              </w:rPr>
              <w:t xml:space="preserve"> Name</w:t>
            </w:r>
          </w:p>
        </w:tc>
        <w:tc>
          <w:tcPr>
            <w:tcW w:w="3056" w:type="dxa"/>
          </w:tcPr>
          <w:p w14:paraId="3406A375" w14:textId="77777777" w:rsidR="00785E6E" w:rsidRPr="00A02B6E" w:rsidRDefault="00785E6E" w:rsidP="00FD2C5C">
            <w:pPr>
              <w:rPr>
                <w:b/>
                <w:bCs/>
                <w:sz w:val="28"/>
                <w:szCs w:val="28"/>
              </w:rPr>
            </w:pPr>
            <w:r>
              <w:rPr>
                <w:b/>
                <w:bCs/>
                <w:sz w:val="28"/>
                <w:szCs w:val="28"/>
              </w:rPr>
              <w:t>Scientific Name</w:t>
            </w:r>
          </w:p>
        </w:tc>
        <w:tc>
          <w:tcPr>
            <w:tcW w:w="2699" w:type="dxa"/>
          </w:tcPr>
          <w:p w14:paraId="7DB99046" w14:textId="77777777" w:rsidR="00785E6E" w:rsidRPr="00A02B6E" w:rsidRDefault="00785E6E" w:rsidP="00FD2C5C">
            <w:pPr>
              <w:rPr>
                <w:b/>
                <w:bCs/>
                <w:sz w:val="28"/>
                <w:szCs w:val="28"/>
              </w:rPr>
            </w:pPr>
            <w:r w:rsidRPr="00A02B6E">
              <w:rPr>
                <w:b/>
                <w:bCs/>
                <w:sz w:val="28"/>
                <w:szCs w:val="28"/>
              </w:rPr>
              <w:t>Notes</w:t>
            </w:r>
          </w:p>
        </w:tc>
      </w:tr>
      <w:tr w:rsidR="00785E6E" w:rsidRPr="00A02B6E" w14:paraId="64148684" w14:textId="77777777" w:rsidTr="0092476A">
        <w:tc>
          <w:tcPr>
            <w:tcW w:w="2335" w:type="dxa"/>
          </w:tcPr>
          <w:p w14:paraId="1423DE46" w14:textId="77777777" w:rsidR="00785E6E" w:rsidRPr="00A02B6E" w:rsidRDefault="00785E6E" w:rsidP="00C50AA5">
            <w:pPr>
              <w:rPr>
                <w:sz w:val="28"/>
                <w:szCs w:val="28"/>
              </w:rPr>
            </w:pPr>
            <w:r>
              <w:rPr>
                <w:sz w:val="28"/>
                <w:szCs w:val="28"/>
              </w:rPr>
              <w:t>Full Sun</w:t>
            </w:r>
          </w:p>
        </w:tc>
        <w:tc>
          <w:tcPr>
            <w:tcW w:w="2700" w:type="dxa"/>
          </w:tcPr>
          <w:p w14:paraId="3F12F1A8" w14:textId="77777777" w:rsidR="00785E6E" w:rsidRPr="00A02B6E" w:rsidRDefault="00785E6E" w:rsidP="00C50AA5">
            <w:pPr>
              <w:rPr>
                <w:sz w:val="28"/>
                <w:szCs w:val="28"/>
              </w:rPr>
            </w:pPr>
            <w:r w:rsidRPr="00A02B6E">
              <w:rPr>
                <w:sz w:val="28"/>
                <w:szCs w:val="28"/>
              </w:rPr>
              <w:t>Okra</w:t>
            </w:r>
          </w:p>
        </w:tc>
        <w:tc>
          <w:tcPr>
            <w:tcW w:w="3056" w:type="dxa"/>
          </w:tcPr>
          <w:p w14:paraId="54CD85C8" w14:textId="77777777" w:rsidR="00785E6E" w:rsidRPr="00A02B6E" w:rsidRDefault="00785E6E" w:rsidP="00C50AA5">
            <w:pPr>
              <w:rPr>
                <w:sz w:val="28"/>
                <w:szCs w:val="28"/>
              </w:rPr>
            </w:pPr>
            <w:r w:rsidRPr="002A5E94">
              <w:rPr>
                <w:i/>
                <w:iCs/>
                <w:sz w:val="28"/>
                <w:szCs w:val="28"/>
              </w:rPr>
              <w:t xml:space="preserve">Abelmoschus </w:t>
            </w:r>
            <w:proofErr w:type="spellStart"/>
            <w:r w:rsidRPr="002A5E94">
              <w:rPr>
                <w:i/>
                <w:iCs/>
                <w:sz w:val="28"/>
                <w:szCs w:val="28"/>
              </w:rPr>
              <w:t>esculentus</w:t>
            </w:r>
            <w:proofErr w:type="spellEnd"/>
            <w:r>
              <w:rPr>
                <w:sz w:val="28"/>
                <w:szCs w:val="28"/>
              </w:rPr>
              <w:t xml:space="preserve"> ‘Red Burgundy’</w:t>
            </w:r>
          </w:p>
        </w:tc>
        <w:tc>
          <w:tcPr>
            <w:tcW w:w="2699" w:type="dxa"/>
          </w:tcPr>
          <w:p w14:paraId="6B923BFF" w14:textId="77777777" w:rsidR="00785E6E" w:rsidRPr="00A02B6E" w:rsidRDefault="00785E6E" w:rsidP="00C50AA5">
            <w:pPr>
              <w:rPr>
                <w:sz w:val="28"/>
                <w:szCs w:val="28"/>
              </w:rPr>
            </w:pPr>
            <w:r>
              <w:rPr>
                <w:sz w:val="28"/>
                <w:szCs w:val="28"/>
              </w:rPr>
              <w:t>Annual</w:t>
            </w:r>
          </w:p>
        </w:tc>
      </w:tr>
      <w:tr w:rsidR="00785E6E" w:rsidRPr="00A02B6E" w14:paraId="507F15CF" w14:textId="77777777" w:rsidTr="0092476A">
        <w:tc>
          <w:tcPr>
            <w:tcW w:w="2335" w:type="dxa"/>
          </w:tcPr>
          <w:p w14:paraId="027970EA" w14:textId="77777777" w:rsidR="00785E6E" w:rsidRPr="00A02B6E" w:rsidRDefault="00785E6E" w:rsidP="00C50AA5">
            <w:pPr>
              <w:rPr>
                <w:sz w:val="28"/>
                <w:szCs w:val="28"/>
              </w:rPr>
            </w:pPr>
            <w:r>
              <w:rPr>
                <w:sz w:val="28"/>
                <w:szCs w:val="28"/>
              </w:rPr>
              <w:t>Full Sun</w:t>
            </w:r>
          </w:p>
        </w:tc>
        <w:tc>
          <w:tcPr>
            <w:tcW w:w="2700" w:type="dxa"/>
          </w:tcPr>
          <w:p w14:paraId="07ED7742" w14:textId="77777777" w:rsidR="00785E6E" w:rsidRPr="00A02B6E" w:rsidRDefault="00785E6E" w:rsidP="00C50AA5">
            <w:pPr>
              <w:rPr>
                <w:sz w:val="28"/>
                <w:szCs w:val="28"/>
              </w:rPr>
            </w:pPr>
            <w:r w:rsidRPr="00A02B6E">
              <w:rPr>
                <w:sz w:val="28"/>
                <w:szCs w:val="28"/>
              </w:rPr>
              <w:t>Dwarf Japanese Maple</w:t>
            </w:r>
          </w:p>
        </w:tc>
        <w:tc>
          <w:tcPr>
            <w:tcW w:w="3056" w:type="dxa"/>
          </w:tcPr>
          <w:p w14:paraId="3C04E5F0" w14:textId="77777777" w:rsidR="00785E6E" w:rsidRPr="00A02B6E" w:rsidRDefault="00785E6E" w:rsidP="00C50AA5">
            <w:pPr>
              <w:rPr>
                <w:sz w:val="28"/>
                <w:szCs w:val="28"/>
              </w:rPr>
            </w:pPr>
            <w:r w:rsidRPr="0092476A">
              <w:rPr>
                <w:i/>
                <w:iCs/>
                <w:sz w:val="28"/>
                <w:szCs w:val="28"/>
              </w:rPr>
              <w:t xml:space="preserve">Acer </w:t>
            </w:r>
            <w:proofErr w:type="spellStart"/>
            <w:r w:rsidRPr="0092476A">
              <w:rPr>
                <w:i/>
                <w:iCs/>
                <w:sz w:val="28"/>
                <w:szCs w:val="28"/>
              </w:rPr>
              <w:t>palmatum</w:t>
            </w:r>
            <w:proofErr w:type="spellEnd"/>
            <w:r>
              <w:rPr>
                <w:sz w:val="28"/>
                <w:szCs w:val="28"/>
              </w:rPr>
              <w:t xml:space="preserve"> var. </w:t>
            </w:r>
            <w:proofErr w:type="spellStart"/>
            <w:r w:rsidRPr="0092476A">
              <w:rPr>
                <w:i/>
                <w:iCs/>
                <w:sz w:val="28"/>
                <w:szCs w:val="28"/>
              </w:rPr>
              <w:t>dissectum</w:t>
            </w:r>
            <w:proofErr w:type="spellEnd"/>
            <w:r>
              <w:rPr>
                <w:sz w:val="28"/>
                <w:szCs w:val="28"/>
              </w:rPr>
              <w:t xml:space="preserve"> ‘</w:t>
            </w:r>
            <w:proofErr w:type="spellStart"/>
            <w:r>
              <w:rPr>
                <w:sz w:val="28"/>
                <w:szCs w:val="28"/>
              </w:rPr>
              <w:t>Tamukeyama</w:t>
            </w:r>
            <w:proofErr w:type="spellEnd"/>
            <w:r>
              <w:rPr>
                <w:sz w:val="28"/>
                <w:szCs w:val="28"/>
              </w:rPr>
              <w:t>’, ‘Crimson Queen’, et al.</w:t>
            </w:r>
          </w:p>
        </w:tc>
        <w:tc>
          <w:tcPr>
            <w:tcW w:w="2699" w:type="dxa"/>
          </w:tcPr>
          <w:p w14:paraId="22F5F32F"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1C8C5B3D" w14:textId="77777777" w:rsidTr="0092476A">
        <w:tc>
          <w:tcPr>
            <w:tcW w:w="2335" w:type="dxa"/>
          </w:tcPr>
          <w:p w14:paraId="367487D5" w14:textId="77777777" w:rsidR="00785E6E" w:rsidRPr="00A02B6E" w:rsidRDefault="00785E6E" w:rsidP="00C50AA5">
            <w:pPr>
              <w:rPr>
                <w:sz w:val="28"/>
                <w:szCs w:val="28"/>
              </w:rPr>
            </w:pPr>
            <w:r>
              <w:rPr>
                <w:sz w:val="28"/>
                <w:szCs w:val="28"/>
              </w:rPr>
              <w:t>Full Sun</w:t>
            </w:r>
          </w:p>
        </w:tc>
        <w:tc>
          <w:tcPr>
            <w:tcW w:w="2700" w:type="dxa"/>
          </w:tcPr>
          <w:p w14:paraId="2F8BC3DB" w14:textId="77777777" w:rsidR="00785E6E" w:rsidRPr="00A02B6E" w:rsidRDefault="00785E6E" w:rsidP="00C50AA5">
            <w:pPr>
              <w:rPr>
                <w:sz w:val="28"/>
                <w:szCs w:val="28"/>
              </w:rPr>
            </w:pPr>
            <w:r>
              <w:rPr>
                <w:sz w:val="28"/>
                <w:szCs w:val="28"/>
              </w:rPr>
              <w:t>Hyssop (smaller)</w:t>
            </w:r>
          </w:p>
        </w:tc>
        <w:tc>
          <w:tcPr>
            <w:tcW w:w="3056" w:type="dxa"/>
          </w:tcPr>
          <w:p w14:paraId="1FE57B5B" w14:textId="77777777" w:rsidR="00785E6E" w:rsidRPr="00A02B6E" w:rsidRDefault="00785E6E" w:rsidP="00C50AA5">
            <w:pPr>
              <w:rPr>
                <w:sz w:val="28"/>
                <w:szCs w:val="28"/>
              </w:rPr>
            </w:pPr>
            <w:r w:rsidRPr="002A5E94">
              <w:rPr>
                <w:i/>
                <w:iCs/>
                <w:sz w:val="28"/>
                <w:szCs w:val="28"/>
              </w:rPr>
              <w:t xml:space="preserve">Agastache </w:t>
            </w:r>
            <w:r w:rsidRPr="009A106F">
              <w:rPr>
                <w:sz w:val="28"/>
                <w:szCs w:val="28"/>
              </w:rPr>
              <w:t>'Black Adder'</w:t>
            </w:r>
            <w:r>
              <w:rPr>
                <w:sz w:val="28"/>
                <w:szCs w:val="28"/>
              </w:rPr>
              <w:t xml:space="preserve"> or ‘Apache Sunset</w:t>
            </w:r>
          </w:p>
        </w:tc>
        <w:tc>
          <w:tcPr>
            <w:tcW w:w="2699" w:type="dxa"/>
          </w:tcPr>
          <w:p w14:paraId="41BA20E2"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443FDB00" w14:textId="77777777" w:rsidTr="0092476A">
        <w:tc>
          <w:tcPr>
            <w:tcW w:w="2335" w:type="dxa"/>
          </w:tcPr>
          <w:p w14:paraId="4F950488" w14:textId="77777777" w:rsidR="00785E6E" w:rsidRPr="00A02B6E" w:rsidRDefault="00785E6E" w:rsidP="00C50AA5">
            <w:pPr>
              <w:rPr>
                <w:sz w:val="28"/>
                <w:szCs w:val="28"/>
              </w:rPr>
            </w:pPr>
            <w:r w:rsidRPr="00A02B6E">
              <w:rPr>
                <w:sz w:val="28"/>
                <w:szCs w:val="28"/>
              </w:rPr>
              <w:t>Full Sun</w:t>
            </w:r>
          </w:p>
        </w:tc>
        <w:tc>
          <w:tcPr>
            <w:tcW w:w="2700" w:type="dxa"/>
          </w:tcPr>
          <w:p w14:paraId="22DBB94A" w14:textId="77777777" w:rsidR="00785E6E" w:rsidRPr="00A02B6E" w:rsidRDefault="00785E6E" w:rsidP="00C50AA5">
            <w:pPr>
              <w:rPr>
                <w:sz w:val="28"/>
                <w:szCs w:val="28"/>
              </w:rPr>
            </w:pPr>
            <w:r w:rsidRPr="00A02B6E">
              <w:rPr>
                <w:sz w:val="28"/>
                <w:szCs w:val="28"/>
              </w:rPr>
              <w:t>Agave</w:t>
            </w:r>
          </w:p>
        </w:tc>
        <w:tc>
          <w:tcPr>
            <w:tcW w:w="3056" w:type="dxa"/>
          </w:tcPr>
          <w:p w14:paraId="6260043A" w14:textId="77777777" w:rsidR="00785E6E" w:rsidRPr="00A02B6E" w:rsidRDefault="00785E6E" w:rsidP="00C50AA5">
            <w:pPr>
              <w:rPr>
                <w:sz w:val="28"/>
                <w:szCs w:val="28"/>
              </w:rPr>
            </w:pPr>
            <w:r w:rsidRPr="0092476A">
              <w:rPr>
                <w:i/>
                <w:iCs/>
                <w:sz w:val="28"/>
                <w:szCs w:val="28"/>
              </w:rPr>
              <w:t xml:space="preserve">Agave </w:t>
            </w:r>
            <w:proofErr w:type="spellStart"/>
            <w:r w:rsidRPr="0092476A">
              <w:rPr>
                <w:i/>
                <w:iCs/>
                <w:sz w:val="28"/>
                <w:szCs w:val="28"/>
              </w:rPr>
              <w:t>parryi</w:t>
            </w:r>
            <w:proofErr w:type="spellEnd"/>
            <w:r>
              <w:rPr>
                <w:sz w:val="28"/>
                <w:szCs w:val="28"/>
              </w:rPr>
              <w:t xml:space="preserve">; </w:t>
            </w:r>
            <w:r w:rsidRPr="0092476A">
              <w:rPr>
                <w:i/>
                <w:iCs/>
                <w:sz w:val="28"/>
                <w:szCs w:val="28"/>
              </w:rPr>
              <w:t>Agave</w:t>
            </w:r>
            <w:r>
              <w:rPr>
                <w:sz w:val="28"/>
                <w:szCs w:val="28"/>
              </w:rPr>
              <w:t xml:space="preserve"> ‘Blue Glow’ et al.</w:t>
            </w:r>
          </w:p>
        </w:tc>
        <w:tc>
          <w:tcPr>
            <w:tcW w:w="2699" w:type="dxa"/>
          </w:tcPr>
          <w:p w14:paraId="188F15B1" w14:textId="77777777" w:rsidR="00785E6E" w:rsidRPr="00487651" w:rsidRDefault="00785E6E" w:rsidP="00C50AA5">
            <w:pPr>
              <w:rPr>
                <w:sz w:val="24"/>
                <w:szCs w:val="24"/>
              </w:rPr>
            </w:pPr>
            <w:r w:rsidRPr="00487651">
              <w:rPr>
                <w:sz w:val="24"/>
                <w:szCs w:val="24"/>
              </w:rPr>
              <w:t>Perennial/Houseplant- herbaceous</w:t>
            </w:r>
          </w:p>
        </w:tc>
      </w:tr>
      <w:tr w:rsidR="00785E6E" w:rsidRPr="00A02B6E" w14:paraId="049B4BD4" w14:textId="77777777" w:rsidTr="0092476A">
        <w:tc>
          <w:tcPr>
            <w:tcW w:w="2335" w:type="dxa"/>
          </w:tcPr>
          <w:p w14:paraId="60C17593" w14:textId="77777777" w:rsidR="00785E6E" w:rsidRPr="00A02B6E" w:rsidRDefault="00785E6E" w:rsidP="00C50AA5">
            <w:pPr>
              <w:rPr>
                <w:sz w:val="28"/>
                <w:szCs w:val="28"/>
              </w:rPr>
            </w:pPr>
            <w:r w:rsidRPr="00A02B6E">
              <w:rPr>
                <w:sz w:val="28"/>
                <w:szCs w:val="28"/>
              </w:rPr>
              <w:t>Full Sun</w:t>
            </w:r>
          </w:p>
        </w:tc>
        <w:tc>
          <w:tcPr>
            <w:tcW w:w="2700" w:type="dxa"/>
          </w:tcPr>
          <w:p w14:paraId="78C87BCA" w14:textId="77777777" w:rsidR="00785E6E" w:rsidRPr="00A02B6E" w:rsidRDefault="00785E6E" w:rsidP="00C50AA5">
            <w:pPr>
              <w:rPr>
                <w:sz w:val="28"/>
                <w:szCs w:val="28"/>
              </w:rPr>
            </w:pPr>
            <w:r w:rsidRPr="00A02B6E">
              <w:rPr>
                <w:sz w:val="28"/>
                <w:szCs w:val="28"/>
              </w:rPr>
              <w:t>Aloe</w:t>
            </w:r>
          </w:p>
        </w:tc>
        <w:tc>
          <w:tcPr>
            <w:tcW w:w="3056" w:type="dxa"/>
          </w:tcPr>
          <w:p w14:paraId="3E41EA18" w14:textId="77777777" w:rsidR="00785E6E" w:rsidRPr="0092476A" w:rsidRDefault="00785E6E" w:rsidP="00C50AA5">
            <w:pPr>
              <w:rPr>
                <w:i/>
                <w:iCs/>
                <w:sz w:val="28"/>
                <w:szCs w:val="28"/>
              </w:rPr>
            </w:pPr>
            <w:r w:rsidRPr="0092476A">
              <w:rPr>
                <w:i/>
                <w:iCs/>
                <w:sz w:val="28"/>
                <w:szCs w:val="28"/>
              </w:rPr>
              <w:t>Aloe vera</w:t>
            </w:r>
          </w:p>
        </w:tc>
        <w:tc>
          <w:tcPr>
            <w:tcW w:w="2699" w:type="dxa"/>
          </w:tcPr>
          <w:p w14:paraId="01BE8259" w14:textId="77777777" w:rsidR="00785E6E" w:rsidRPr="00487651" w:rsidRDefault="00785E6E" w:rsidP="00C50AA5">
            <w:pPr>
              <w:rPr>
                <w:sz w:val="24"/>
                <w:szCs w:val="24"/>
              </w:rPr>
            </w:pPr>
            <w:r w:rsidRPr="00487651">
              <w:rPr>
                <w:sz w:val="24"/>
                <w:szCs w:val="24"/>
              </w:rPr>
              <w:t>Perennial/Houseplant</w:t>
            </w:r>
            <w:r>
              <w:rPr>
                <w:sz w:val="24"/>
                <w:szCs w:val="24"/>
              </w:rPr>
              <w:t>- herbaceous</w:t>
            </w:r>
          </w:p>
        </w:tc>
      </w:tr>
      <w:tr w:rsidR="00785E6E" w:rsidRPr="00A02B6E" w14:paraId="0A15F326" w14:textId="77777777" w:rsidTr="0092476A">
        <w:tc>
          <w:tcPr>
            <w:tcW w:w="2335" w:type="dxa"/>
          </w:tcPr>
          <w:p w14:paraId="54B8C009" w14:textId="77777777" w:rsidR="00785E6E" w:rsidRPr="00A02B6E" w:rsidRDefault="00785E6E" w:rsidP="00C50AA5">
            <w:pPr>
              <w:rPr>
                <w:sz w:val="28"/>
                <w:szCs w:val="28"/>
              </w:rPr>
            </w:pPr>
            <w:r>
              <w:rPr>
                <w:sz w:val="28"/>
                <w:szCs w:val="28"/>
              </w:rPr>
              <w:t>Full Sun</w:t>
            </w:r>
          </w:p>
        </w:tc>
        <w:tc>
          <w:tcPr>
            <w:tcW w:w="2700" w:type="dxa"/>
          </w:tcPr>
          <w:p w14:paraId="4EABF6B2" w14:textId="77777777" w:rsidR="00785E6E" w:rsidRPr="00A02B6E" w:rsidRDefault="00785E6E" w:rsidP="00C50AA5">
            <w:pPr>
              <w:rPr>
                <w:sz w:val="28"/>
                <w:szCs w:val="28"/>
              </w:rPr>
            </w:pPr>
            <w:proofErr w:type="spellStart"/>
            <w:r>
              <w:rPr>
                <w:sz w:val="28"/>
                <w:szCs w:val="28"/>
              </w:rPr>
              <w:t>Butterflyweed</w:t>
            </w:r>
            <w:proofErr w:type="spellEnd"/>
          </w:p>
        </w:tc>
        <w:tc>
          <w:tcPr>
            <w:tcW w:w="3056" w:type="dxa"/>
          </w:tcPr>
          <w:p w14:paraId="3623E8A0" w14:textId="77777777" w:rsidR="00785E6E" w:rsidRPr="0092476A" w:rsidRDefault="00785E6E" w:rsidP="00C50AA5">
            <w:pPr>
              <w:rPr>
                <w:i/>
                <w:iCs/>
                <w:sz w:val="28"/>
                <w:szCs w:val="28"/>
              </w:rPr>
            </w:pPr>
            <w:proofErr w:type="spellStart"/>
            <w:r w:rsidRPr="0092476A">
              <w:rPr>
                <w:i/>
                <w:iCs/>
                <w:sz w:val="28"/>
                <w:szCs w:val="28"/>
              </w:rPr>
              <w:t>Asclepias</w:t>
            </w:r>
            <w:proofErr w:type="spellEnd"/>
            <w:r w:rsidRPr="0092476A">
              <w:rPr>
                <w:i/>
                <w:iCs/>
                <w:sz w:val="28"/>
                <w:szCs w:val="28"/>
              </w:rPr>
              <w:t xml:space="preserve"> </w:t>
            </w:r>
            <w:proofErr w:type="spellStart"/>
            <w:r w:rsidRPr="0092476A">
              <w:rPr>
                <w:i/>
                <w:iCs/>
                <w:sz w:val="28"/>
                <w:szCs w:val="28"/>
              </w:rPr>
              <w:t>tuberosa</w:t>
            </w:r>
            <w:proofErr w:type="spellEnd"/>
          </w:p>
        </w:tc>
        <w:tc>
          <w:tcPr>
            <w:tcW w:w="2699" w:type="dxa"/>
          </w:tcPr>
          <w:p w14:paraId="1AA0136D"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6843E1C2" w14:textId="77777777" w:rsidTr="0092476A">
        <w:tc>
          <w:tcPr>
            <w:tcW w:w="2335" w:type="dxa"/>
          </w:tcPr>
          <w:p w14:paraId="071DB547" w14:textId="77777777" w:rsidR="00785E6E" w:rsidRPr="00A02B6E" w:rsidRDefault="00785E6E" w:rsidP="00C50AA5">
            <w:pPr>
              <w:rPr>
                <w:sz w:val="28"/>
                <w:szCs w:val="28"/>
              </w:rPr>
            </w:pPr>
            <w:r>
              <w:rPr>
                <w:sz w:val="28"/>
                <w:szCs w:val="28"/>
              </w:rPr>
              <w:t>Full Sun</w:t>
            </w:r>
          </w:p>
        </w:tc>
        <w:tc>
          <w:tcPr>
            <w:tcW w:w="2700" w:type="dxa"/>
          </w:tcPr>
          <w:p w14:paraId="19C00850" w14:textId="77777777" w:rsidR="00785E6E" w:rsidRPr="00A02B6E" w:rsidRDefault="00785E6E" w:rsidP="00C50AA5">
            <w:pPr>
              <w:rPr>
                <w:sz w:val="28"/>
                <w:szCs w:val="28"/>
              </w:rPr>
            </w:pPr>
            <w:r w:rsidRPr="00A02B6E">
              <w:rPr>
                <w:sz w:val="28"/>
                <w:szCs w:val="28"/>
              </w:rPr>
              <w:t xml:space="preserve">Ponytail </w:t>
            </w:r>
            <w:r>
              <w:rPr>
                <w:sz w:val="28"/>
                <w:szCs w:val="28"/>
              </w:rPr>
              <w:t>P</w:t>
            </w:r>
            <w:r w:rsidRPr="00A02B6E">
              <w:rPr>
                <w:sz w:val="28"/>
                <w:szCs w:val="28"/>
              </w:rPr>
              <w:t>alm</w:t>
            </w:r>
          </w:p>
        </w:tc>
        <w:tc>
          <w:tcPr>
            <w:tcW w:w="3056" w:type="dxa"/>
          </w:tcPr>
          <w:p w14:paraId="770B9C48" w14:textId="77777777" w:rsidR="00785E6E" w:rsidRPr="002A5E94" w:rsidRDefault="00785E6E" w:rsidP="00C50AA5">
            <w:pPr>
              <w:rPr>
                <w:i/>
                <w:iCs/>
                <w:sz w:val="28"/>
                <w:szCs w:val="28"/>
              </w:rPr>
            </w:pPr>
            <w:proofErr w:type="spellStart"/>
            <w:r w:rsidRPr="002A5E94">
              <w:rPr>
                <w:i/>
                <w:iCs/>
                <w:sz w:val="28"/>
                <w:szCs w:val="28"/>
              </w:rPr>
              <w:t>Beaucarnea</w:t>
            </w:r>
            <w:proofErr w:type="spellEnd"/>
            <w:r w:rsidRPr="002A5E94">
              <w:rPr>
                <w:i/>
                <w:iCs/>
                <w:sz w:val="28"/>
                <w:szCs w:val="28"/>
              </w:rPr>
              <w:t xml:space="preserve"> </w:t>
            </w:r>
            <w:proofErr w:type="spellStart"/>
            <w:r w:rsidRPr="002A5E94">
              <w:rPr>
                <w:i/>
                <w:iCs/>
                <w:sz w:val="28"/>
                <w:szCs w:val="28"/>
              </w:rPr>
              <w:t>recurvata</w:t>
            </w:r>
            <w:proofErr w:type="spellEnd"/>
          </w:p>
        </w:tc>
        <w:tc>
          <w:tcPr>
            <w:tcW w:w="2699" w:type="dxa"/>
          </w:tcPr>
          <w:p w14:paraId="13777157" w14:textId="77777777" w:rsidR="00785E6E" w:rsidRPr="00A02B6E" w:rsidRDefault="00785E6E" w:rsidP="00C50AA5">
            <w:pPr>
              <w:rPr>
                <w:sz w:val="28"/>
                <w:szCs w:val="28"/>
              </w:rPr>
            </w:pPr>
            <w:r>
              <w:rPr>
                <w:sz w:val="28"/>
                <w:szCs w:val="28"/>
              </w:rPr>
              <w:t>Tropical, Houseplant</w:t>
            </w:r>
          </w:p>
        </w:tc>
      </w:tr>
      <w:tr w:rsidR="00785E6E" w:rsidRPr="00A02B6E" w14:paraId="3A060CF5" w14:textId="77777777" w:rsidTr="0092476A">
        <w:tc>
          <w:tcPr>
            <w:tcW w:w="2335" w:type="dxa"/>
          </w:tcPr>
          <w:p w14:paraId="0F38B070" w14:textId="77777777" w:rsidR="00785E6E" w:rsidRPr="00A02B6E" w:rsidRDefault="00785E6E" w:rsidP="00FD2C5C">
            <w:pPr>
              <w:rPr>
                <w:sz w:val="28"/>
                <w:szCs w:val="28"/>
              </w:rPr>
            </w:pPr>
            <w:r w:rsidRPr="00A02B6E">
              <w:rPr>
                <w:sz w:val="28"/>
                <w:szCs w:val="28"/>
              </w:rPr>
              <w:t>Full sun</w:t>
            </w:r>
          </w:p>
        </w:tc>
        <w:tc>
          <w:tcPr>
            <w:tcW w:w="2700" w:type="dxa"/>
          </w:tcPr>
          <w:p w14:paraId="0CD56DD1" w14:textId="77777777" w:rsidR="00785E6E" w:rsidRPr="00A02B6E" w:rsidRDefault="00785E6E" w:rsidP="00FD2C5C">
            <w:pPr>
              <w:rPr>
                <w:sz w:val="28"/>
                <w:szCs w:val="28"/>
              </w:rPr>
            </w:pPr>
            <w:r w:rsidRPr="00A02B6E">
              <w:rPr>
                <w:sz w:val="28"/>
                <w:szCs w:val="28"/>
              </w:rPr>
              <w:t>Cannas</w:t>
            </w:r>
          </w:p>
        </w:tc>
        <w:tc>
          <w:tcPr>
            <w:tcW w:w="3056" w:type="dxa"/>
          </w:tcPr>
          <w:p w14:paraId="72E29615" w14:textId="77777777" w:rsidR="00785E6E" w:rsidRPr="00A02B6E" w:rsidRDefault="00785E6E" w:rsidP="00FD2C5C">
            <w:pPr>
              <w:rPr>
                <w:sz w:val="28"/>
                <w:szCs w:val="28"/>
              </w:rPr>
            </w:pPr>
            <w:r w:rsidRPr="00160DD0">
              <w:rPr>
                <w:i/>
                <w:iCs/>
                <w:sz w:val="28"/>
                <w:szCs w:val="28"/>
              </w:rPr>
              <w:t>Canna</w:t>
            </w:r>
            <w:r>
              <w:rPr>
                <w:sz w:val="28"/>
                <w:szCs w:val="28"/>
              </w:rPr>
              <w:t xml:space="preserve"> sp.</w:t>
            </w:r>
          </w:p>
        </w:tc>
        <w:tc>
          <w:tcPr>
            <w:tcW w:w="2699" w:type="dxa"/>
          </w:tcPr>
          <w:p w14:paraId="79A49571" w14:textId="77777777" w:rsidR="00785E6E" w:rsidRPr="00A02B6E" w:rsidRDefault="00785E6E" w:rsidP="00FD2C5C">
            <w:pPr>
              <w:rPr>
                <w:sz w:val="28"/>
                <w:szCs w:val="28"/>
              </w:rPr>
            </w:pPr>
            <w:r w:rsidRPr="00A02B6E">
              <w:rPr>
                <w:sz w:val="28"/>
                <w:szCs w:val="28"/>
              </w:rPr>
              <w:t>Annual</w:t>
            </w:r>
          </w:p>
        </w:tc>
      </w:tr>
      <w:tr w:rsidR="00785E6E" w:rsidRPr="00A02B6E" w14:paraId="2239AAB5" w14:textId="77777777" w:rsidTr="0092476A">
        <w:tc>
          <w:tcPr>
            <w:tcW w:w="2335" w:type="dxa"/>
          </w:tcPr>
          <w:p w14:paraId="152BE50E" w14:textId="77777777" w:rsidR="00785E6E" w:rsidRPr="00A02B6E" w:rsidRDefault="00785E6E" w:rsidP="00C50AA5">
            <w:pPr>
              <w:rPr>
                <w:sz w:val="28"/>
                <w:szCs w:val="28"/>
              </w:rPr>
            </w:pPr>
            <w:r w:rsidRPr="00A02B6E">
              <w:rPr>
                <w:sz w:val="28"/>
                <w:szCs w:val="28"/>
              </w:rPr>
              <w:t>Full Sun</w:t>
            </w:r>
          </w:p>
        </w:tc>
        <w:tc>
          <w:tcPr>
            <w:tcW w:w="2700" w:type="dxa"/>
          </w:tcPr>
          <w:p w14:paraId="4FFEF997" w14:textId="77777777" w:rsidR="00785E6E" w:rsidRPr="00A02B6E" w:rsidRDefault="00785E6E" w:rsidP="00C50AA5">
            <w:pPr>
              <w:rPr>
                <w:sz w:val="28"/>
                <w:szCs w:val="28"/>
              </w:rPr>
            </w:pPr>
            <w:r>
              <w:rPr>
                <w:sz w:val="28"/>
                <w:szCs w:val="28"/>
              </w:rPr>
              <w:t>Peppers</w:t>
            </w:r>
          </w:p>
        </w:tc>
        <w:tc>
          <w:tcPr>
            <w:tcW w:w="3056" w:type="dxa"/>
          </w:tcPr>
          <w:p w14:paraId="03B9F5D8" w14:textId="77777777" w:rsidR="00785E6E" w:rsidRPr="00BB0C6A" w:rsidRDefault="00785E6E" w:rsidP="00C50AA5">
            <w:pPr>
              <w:rPr>
                <w:i/>
                <w:iCs/>
                <w:sz w:val="28"/>
                <w:szCs w:val="28"/>
              </w:rPr>
            </w:pPr>
            <w:r w:rsidRPr="00BB0C6A">
              <w:rPr>
                <w:i/>
                <w:iCs/>
                <w:sz w:val="28"/>
                <w:szCs w:val="28"/>
              </w:rPr>
              <w:t>Capsicum annuum</w:t>
            </w:r>
          </w:p>
          <w:p w14:paraId="101906BC" w14:textId="77777777" w:rsidR="00785E6E" w:rsidRPr="00A02B6E" w:rsidRDefault="00785E6E" w:rsidP="00C50AA5">
            <w:pPr>
              <w:rPr>
                <w:sz w:val="28"/>
                <w:szCs w:val="28"/>
              </w:rPr>
            </w:pPr>
            <w:r>
              <w:rPr>
                <w:sz w:val="28"/>
                <w:szCs w:val="28"/>
              </w:rPr>
              <w:t>(sweet, hot, or ornamental)</w:t>
            </w:r>
          </w:p>
        </w:tc>
        <w:tc>
          <w:tcPr>
            <w:tcW w:w="2699" w:type="dxa"/>
          </w:tcPr>
          <w:p w14:paraId="2B2414AB" w14:textId="77777777" w:rsidR="00785E6E" w:rsidRPr="00A02B6E" w:rsidRDefault="00785E6E" w:rsidP="00C50AA5">
            <w:pPr>
              <w:rPr>
                <w:sz w:val="28"/>
                <w:szCs w:val="28"/>
              </w:rPr>
            </w:pPr>
            <w:r>
              <w:rPr>
                <w:sz w:val="28"/>
                <w:szCs w:val="28"/>
              </w:rPr>
              <w:t>Annual</w:t>
            </w:r>
          </w:p>
        </w:tc>
      </w:tr>
      <w:tr w:rsidR="00785E6E" w:rsidRPr="00A02B6E" w14:paraId="58DC4ECA" w14:textId="77777777" w:rsidTr="0092476A">
        <w:tc>
          <w:tcPr>
            <w:tcW w:w="2335" w:type="dxa"/>
          </w:tcPr>
          <w:p w14:paraId="19569947" w14:textId="77777777" w:rsidR="00785E6E" w:rsidRPr="00A02B6E" w:rsidRDefault="00785E6E" w:rsidP="00C50AA5">
            <w:pPr>
              <w:rPr>
                <w:sz w:val="28"/>
                <w:szCs w:val="28"/>
              </w:rPr>
            </w:pPr>
            <w:r>
              <w:rPr>
                <w:sz w:val="28"/>
                <w:szCs w:val="28"/>
              </w:rPr>
              <w:t>Full Sun</w:t>
            </w:r>
          </w:p>
        </w:tc>
        <w:tc>
          <w:tcPr>
            <w:tcW w:w="2700" w:type="dxa"/>
          </w:tcPr>
          <w:p w14:paraId="2A430320" w14:textId="77777777" w:rsidR="00785E6E" w:rsidRPr="00A02B6E" w:rsidRDefault="00785E6E" w:rsidP="00C50AA5">
            <w:pPr>
              <w:rPr>
                <w:sz w:val="28"/>
                <w:szCs w:val="28"/>
              </w:rPr>
            </w:pPr>
            <w:r w:rsidRPr="00A02B6E">
              <w:rPr>
                <w:sz w:val="28"/>
                <w:szCs w:val="28"/>
              </w:rPr>
              <w:t>Squash and Melons</w:t>
            </w:r>
          </w:p>
        </w:tc>
        <w:tc>
          <w:tcPr>
            <w:tcW w:w="3056" w:type="dxa"/>
          </w:tcPr>
          <w:p w14:paraId="67DB9D4B" w14:textId="77777777" w:rsidR="00785E6E" w:rsidRPr="00A02B6E" w:rsidRDefault="00785E6E" w:rsidP="00C50AA5">
            <w:pPr>
              <w:rPr>
                <w:sz w:val="28"/>
                <w:szCs w:val="28"/>
              </w:rPr>
            </w:pPr>
            <w:r w:rsidRPr="0092476A">
              <w:rPr>
                <w:i/>
                <w:iCs/>
                <w:sz w:val="28"/>
                <w:szCs w:val="28"/>
              </w:rPr>
              <w:t xml:space="preserve">Cucurbita pepo; C. maxima; Citrullus </w:t>
            </w:r>
            <w:proofErr w:type="spellStart"/>
            <w:r w:rsidRPr="0092476A">
              <w:rPr>
                <w:i/>
                <w:iCs/>
                <w:sz w:val="28"/>
                <w:szCs w:val="28"/>
              </w:rPr>
              <w:t>lanatus</w:t>
            </w:r>
            <w:proofErr w:type="spellEnd"/>
            <w:r w:rsidRPr="0092476A">
              <w:rPr>
                <w:i/>
                <w:iCs/>
                <w:sz w:val="28"/>
                <w:szCs w:val="28"/>
              </w:rPr>
              <w:t xml:space="preserve"> </w:t>
            </w:r>
            <w:r>
              <w:rPr>
                <w:sz w:val="28"/>
                <w:szCs w:val="28"/>
              </w:rPr>
              <w:t>et al.</w:t>
            </w:r>
          </w:p>
        </w:tc>
        <w:tc>
          <w:tcPr>
            <w:tcW w:w="2699" w:type="dxa"/>
          </w:tcPr>
          <w:p w14:paraId="6F2E28B3" w14:textId="77777777" w:rsidR="00785E6E" w:rsidRPr="00A02B6E" w:rsidRDefault="00785E6E" w:rsidP="00C50AA5">
            <w:pPr>
              <w:rPr>
                <w:sz w:val="28"/>
                <w:szCs w:val="28"/>
              </w:rPr>
            </w:pPr>
            <w:r>
              <w:rPr>
                <w:sz w:val="28"/>
                <w:szCs w:val="28"/>
              </w:rPr>
              <w:t>Annual</w:t>
            </w:r>
          </w:p>
        </w:tc>
      </w:tr>
      <w:tr w:rsidR="00785E6E" w:rsidRPr="00A02B6E" w14:paraId="05C73F12" w14:textId="77777777" w:rsidTr="0092476A">
        <w:tc>
          <w:tcPr>
            <w:tcW w:w="2335" w:type="dxa"/>
          </w:tcPr>
          <w:p w14:paraId="16C78DA7" w14:textId="77777777" w:rsidR="00785E6E" w:rsidRPr="00A02B6E" w:rsidRDefault="00785E6E" w:rsidP="00FD2C5C">
            <w:pPr>
              <w:rPr>
                <w:sz w:val="28"/>
                <w:szCs w:val="28"/>
              </w:rPr>
            </w:pPr>
            <w:r w:rsidRPr="00A02B6E">
              <w:rPr>
                <w:sz w:val="28"/>
                <w:szCs w:val="28"/>
              </w:rPr>
              <w:t>Full Sun</w:t>
            </w:r>
          </w:p>
        </w:tc>
        <w:tc>
          <w:tcPr>
            <w:tcW w:w="2700" w:type="dxa"/>
          </w:tcPr>
          <w:p w14:paraId="0091F339" w14:textId="77777777" w:rsidR="00785E6E" w:rsidRPr="00A02B6E" w:rsidRDefault="00785E6E" w:rsidP="00FD2C5C">
            <w:pPr>
              <w:rPr>
                <w:sz w:val="28"/>
                <w:szCs w:val="28"/>
              </w:rPr>
            </w:pPr>
            <w:r w:rsidRPr="00A02B6E">
              <w:rPr>
                <w:sz w:val="28"/>
                <w:szCs w:val="28"/>
              </w:rPr>
              <w:t>Artichoke</w:t>
            </w:r>
          </w:p>
        </w:tc>
        <w:tc>
          <w:tcPr>
            <w:tcW w:w="3056" w:type="dxa"/>
          </w:tcPr>
          <w:p w14:paraId="7A2C83FB" w14:textId="77777777" w:rsidR="00785E6E" w:rsidRPr="00160DD0" w:rsidRDefault="00785E6E" w:rsidP="00FD2C5C">
            <w:pPr>
              <w:rPr>
                <w:i/>
                <w:iCs/>
                <w:sz w:val="28"/>
                <w:szCs w:val="28"/>
              </w:rPr>
            </w:pPr>
            <w:r w:rsidRPr="00160DD0">
              <w:rPr>
                <w:i/>
                <w:iCs/>
                <w:sz w:val="28"/>
                <w:szCs w:val="28"/>
              </w:rPr>
              <w:t xml:space="preserve">Cynara </w:t>
            </w:r>
            <w:proofErr w:type="spellStart"/>
            <w:r w:rsidRPr="00160DD0">
              <w:rPr>
                <w:i/>
                <w:iCs/>
                <w:sz w:val="28"/>
                <w:szCs w:val="28"/>
              </w:rPr>
              <w:t>cardunculus</w:t>
            </w:r>
            <w:proofErr w:type="spellEnd"/>
          </w:p>
        </w:tc>
        <w:tc>
          <w:tcPr>
            <w:tcW w:w="2699" w:type="dxa"/>
          </w:tcPr>
          <w:p w14:paraId="18D02FD2" w14:textId="77777777" w:rsidR="00785E6E" w:rsidRPr="00A02B6E" w:rsidRDefault="00785E6E" w:rsidP="00FD2C5C">
            <w:pPr>
              <w:rPr>
                <w:sz w:val="28"/>
                <w:szCs w:val="28"/>
              </w:rPr>
            </w:pPr>
            <w:r w:rsidRPr="00A02B6E">
              <w:rPr>
                <w:sz w:val="28"/>
                <w:szCs w:val="28"/>
              </w:rPr>
              <w:t>Annual</w:t>
            </w:r>
          </w:p>
        </w:tc>
      </w:tr>
      <w:tr w:rsidR="00785E6E" w:rsidRPr="00A02B6E" w14:paraId="17BA0C16" w14:textId="77777777" w:rsidTr="0092476A">
        <w:tc>
          <w:tcPr>
            <w:tcW w:w="2335" w:type="dxa"/>
          </w:tcPr>
          <w:p w14:paraId="47CB365C" w14:textId="77777777" w:rsidR="00785E6E" w:rsidRPr="00A02B6E" w:rsidRDefault="00785E6E" w:rsidP="00FD2C5C">
            <w:pPr>
              <w:rPr>
                <w:sz w:val="28"/>
                <w:szCs w:val="28"/>
              </w:rPr>
            </w:pPr>
            <w:r w:rsidRPr="00A02B6E">
              <w:rPr>
                <w:sz w:val="28"/>
                <w:szCs w:val="28"/>
              </w:rPr>
              <w:t>Full Sun</w:t>
            </w:r>
          </w:p>
        </w:tc>
        <w:tc>
          <w:tcPr>
            <w:tcW w:w="2700" w:type="dxa"/>
          </w:tcPr>
          <w:p w14:paraId="59F13053" w14:textId="77777777" w:rsidR="00785E6E" w:rsidRPr="00A02B6E" w:rsidRDefault="00785E6E" w:rsidP="00FD2C5C">
            <w:pPr>
              <w:rPr>
                <w:sz w:val="28"/>
                <w:szCs w:val="28"/>
              </w:rPr>
            </w:pPr>
            <w:r w:rsidRPr="00A02B6E">
              <w:rPr>
                <w:sz w:val="28"/>
                <w:szCs w:val="28"/>
              </w:rPr>
              <w:t>Fig</w:t>
            </w:r>
            <w:r>
              <w:rPr>
                <w:sz w:val="28"/>
                <w:szCs w:val="28"/>
              </w:rPr>
              <w:t xml:space="preserve"> (dwarf)</w:t>
            </w:r>
          </w:p>
        </w:tc>
        <w:tc>
          <w:tcPr>
            <w:tcW w:w="3056" w:type="dxa"/>
          </w:tcPr>
          <w:p w14:paraId="14D7D63E" w14:textId="77777777" w:rsidR="00785E6E" w:rsidRPr="00A02B6E" w:rsidRDefault="00785E6E" w:rsidP="00FD2C5C">
            <w:pPr>
              <w:rPr>
                <w:sz w:val="28"/>
                <w:szCs w:val="28"/>
              </w:rPr>
            </w:pPr>
            <w:r w:rsidRPr="00BB0C6A">
              <w:rPr>
                <w:i/>
                <w:iCs/>
                <w:sz w:val="28"/>
                <w:szCs w:val="28"/>
              </w:rPr>
              <w:t xml:space="preserve">Ficus </w:t>
            </w:r>
            <w:proofErr w:type="spellStart"/>
            <w:r w:rsidRPr="00BB0C6A">
              <w:rPr>
                <w:i/>
                <w:iCs/>
                <w:sz w:val="28"/>
                <w:szCs w:val="28"/>
              </w:rPr>
              <w:t>carica</w:t>
            </w:r>
            <w:proofErr w:type="spellEnd"/>
            <w:r>
              <w:rPr>
                <w:sz w:val="28"/>
                <w:szCs w:val="28"/>
              </w:rPr>
              <w:t xml:space="preserve"> ‘Little Miss </w:t>
            </w:r>
            <w:proofErr w:type="spellStart"/>
            <w:r>
              <w:rPr>
                <w:sz w:val="28"/>
                <w:szCs w:val="28"/>
              </w:rPr>
              <w:t>Figgy</w:t>
            </w:r>
            <w:proofErr w:type="spellEnd"/>
            <w:r>
              <w:rPr>
                <w:sz w:val="28"/>
                <w:szCs w:val="28"/>
              </w:rPr>
              <w:t>’- dwarf</w:t>
            </w:r>
          </w:p>
        </w:tc>
        <w:tc>
          <w:tcPr>
            <w:tcW w:w="2699" w:type="dxa"/>
          </w:tcPr>
          <w:p w14:paraId="3742C631" w14:textId="77777777" w:rsidR="00785E6E" w:rsidRPr="00A02B6E" w:rsidRDefault="00785E6E" w:rsidP="00FD2C5C">
            <w:pPr>
              <w:rPr>
                <w:sz w:val="28"/>
                <w:szCs w:val="28"/>
              </w:rPr>
            </w:pPr>
            <w:r w:rsidRPr="00A02B6E">
              <w:rPr>
                <w:sz w:val="28"/>
                <w:szCs w:val="28"/>
              </w:rPr>
              <w:t>Perennial</w:t>
            </w:r>
            <w:r>
              <w:rPr>
                <w:sz w:val="28"/>
                <w:szCs w:val="28"/>
              </w:rPr>
              <w:t>- woody</w:t>
            </w:r>
          </w:p>
        </w:tc>
      </w:tr>
      <w:tr w:rsidR="00785E6E" w:rsidRPr="00A02B6E" w14:paraId="591D7940" w14:textId="77777777" w:rsidTr="0092476A">
        <w:tc>
          <w:tcPr>
            <w:tcW w:w="2335" w:type="dxa"/>
          </w:tcPr>
          <w:p w14:paraId="576E6A01" w14:textId="77777777" w:rsidR="00785E6E" w:rsidRPr="00A02B6E" w:rsidRDefault="00785E6E" w:rsidP="00C50AA5">
            <w:pPr>
              <w:rPr>
                <w:sz w:val="28"/>
                <w:szCs w:val="28"/>
              </w:rPr>
            </w:pPr>
            <w:r w:rsidRPr="00A02B6E">
              <w:rPr>
                <w:sz w:val="28"/>
                <w:szCs w:val="28"/>
              </w:rPr>
              <w:t>Full Sun</w:t>
            </w:r>
          </w:p>
        </w:tc>
        <w:tc>
          <w:tcPr>
            <w:tcW w:w="2700" w:type="dxa"/>
          </w:tcPr>
          <w:p w14:paraId="41E5832D" w14:textId="77777777" w:rsidR="00785E6E" w:rsidRPr="00A02B6E" w:rsidRDefault="00785E6E" w:rsidP="00C50AA5">
            <w:pPr>
              <w:rPr>
                <w:sz w:val="28"/>
                <w:szCs w:val="28"/>
              </w:rPr>
            </w:pPr>
            <w:r w:rsidRPr="00A02B6E">
              <w:rPr>
                <w:sz w:val="28"/>
                <w:szCs w:val="28"/>
              </w:rPr>
              <w:t>Strawberry</w:t>
            </w:r>
          </w:p>
        </w:tc>
        <w:tc>
          <w:tcPr>
            <w:tcW w:w="3056" w:type="dxa"/>
          </w:tcPr>
          <w:p w14:paraId="1CE634E2" w14:textId="77777777" w:rsidR="00785E6E" w:rsidRPr="00A02B6E" w:rsidRDefault="00785E6E" w:rsidP="00C50AA5">
            <w:pPr>
              <w:rPr>
                <w:sz w:val="28"/>
                <w:szCs w:val="28"/>
              </w:rPr>
            </w:pPr>
            <w:r w:rsidRPr="00141445">
              <w:rPr>
                <w:i/>
                <w:iCs/>
                <w:sz w:val="28"/>
                <w:szCs w:val="28"/>
              </w:rPr>
              <w:t>Fragaria</w:t>
            </w:r>
            <w:r>
              <w:rPr>
                <w:sz w:val="28"/>
                <w:szCs w:val="28"/>
              </w:rPr>
              <w:t xml:space="preserve"> sp.</w:t>
            </w:r>
          </w:p>
        </w:tc>
        <w:tc>
          <w:tcPr>
            <w:tcW w:w="2699" w:type="dxa"/>
          </w:tcPr>
          <w:p w14:paraId="46878C48"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52093280" w14:textId="77777777" w:rsidTr="0092476A">
        <w:tc>
          <w:tcPr>
            <w:tcW w:w="2335" w:type="dxa"/>
          </w:tcPr>
          <w:p w14:paraId="5AC176F2" w14:textId="77777777" w:rsidR="00785E6E" w:rsidRPr="00A02B6E" w:rsidRDefault="00785E6E" w:rsidP="00C50AA5">
            <w:pPr>
              <w:rPr>
                <w:sz w:val="28"/>
                <w:szCs w:val="28"/>
              </w:rPr>
            </w:pPr>
            <w:r>
              <w:rPr>
                <w:sz w:val="28"/>
                <w:szCs w:val="28"/>
              </w:rPr>
              <w:t>Full Sun</w:t>
            </w:r>
          </w:p>
        </w:tc>
        <w:tc>
          <w:tcPr>
            <w:tcW w:w="2700" w:type="dxa"/>
          </w:tcPr>
          <w:p w14:paraId="4AFD14EE" w14:textId="77777777" w:rsidR="00785E6E" w:rsidRPr="00A02B6E" w:rsidRDefault="00785E6E" w:rsidP="00C50AA5">
            <w:pPr>
              <w:rPr>
                <w:sz w:val="28"/>
                <w:szCs w:val="28"/>
              </w:rPr>
            </w:pPr>
            <w:r w:rsidRPr="00A02B6E">
              <w:rPr>
                <w:sz w:val="28"/>
                <w:szCs w:val="28"/>
              </w:rPr>
              <w:t>Dwarf Ginkgo</w:t>
            </w:r>
          </w:p>
        </w:tc>
        <w:tc>
          <w:tcPr>
            <w:tcW w:w="3056" w:type="dxa"/>
          </w:tcPr>
          <w:p w14:paraId="6A18C154" w14:textId="77777777" w:rsidR="00785E6E" w:rsidRPr="00A02B6E" w:rsidRDefault="00785E6E" w:rsidP="00C50AA5">
            <w:pPr>
              <w:rPr>
                <w:sz w:val="28"/>
                <w:szCs w:val="28"/>
              </w:rPr>
            </w:pPr>
            <w:r w:rsidRPr="0092476A">
              <w:rPr>
                <w:i/>
                <w:iCs/>
                <w:sz w:val="28"/>
                <w:szCs w:val="28"/>
              </w:rPr>
              <w:t>Ginkgo biloba</w:t>
            </w:r>
            <w:r>
              <w:rPr>
                <w:sz w:val="28"/>
                <w:szCs w:val="28"/>
              </w:rPr>
              <w:t xml:space="preserve"> ‘Troll’ or ‘Chi </w:t>
            </w:r>
            <w:proofErr w:type="spellStart"/>
            <w:r>
              <w:rPr>
                <w:sz w:val="28"/>
                <w:szCs w:val="28"/>
              </w:rPr>
              <w:t>Chi</w:t>
            </w:r>
            <w:proofErr w:type="spellEnd"/>
            <w:r>
              <w:rPr>
                <w:sz w:val="28"/>
                <w:szCs w:val="28"/>
              </w:rPr>
              <w:t>’</w:t>
            </w:r>
          </w:p>
        </w:tc>
        <w:tc>
          <w:tcPr>
            <w:tcW w:w="2699" w:type="dxa"/>
          </w:tcPr>
          <w:p w14:paraId="52BDAFAC"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6A968CDF" w14:textId="77777777" w:rsidTr="0092476A">
        <w:tc>
          <w:tcPr>
            <w:tcW w:w="2335" w:type="dxa"/>
          </w:tcPr>
          <w:p w14:paraId="45E32A3F" w14:textId="77777777" w:rsidR="00785E6E" w:rsidRPr="00A02B6E" w:rsidRDefault="00785E6E" w:rsidP="00C50AA5">
            <w:pPr>
              <w:rPr>
                <w:sz w:val="28"/>
                <w:szCs w:val="28"/>
              </w:rPr>
            </w:pPr>
            <w:r>
              <w:rPr>
                <w:sz w:val="28"/>
                <w:szCs w:val="28"/>
              </w:rPr>
              <w:t>Full Sun</w:t>
            </w:r>
          </w:p>
        </w:tc>
        <w:tc>
          <w:tcPr>
            <w:tcW w:w="2700" w:type="dxa"/>
          </w:tcPr>
          <w:p w14:paraId="36D8933F" w14:textId="77777777" w:rsidR="00785E6E" w:rsidRPr="00A02B6E" w:rsidRDefault="00785E6E" w:rsidP="00C50AA5">
            <w:pPr>
              <w:rPr>
                <w:sz w:val="28"/>
                <w:szCs w:val="28"/>
              </w:rPr>
            </w:pPr>
            <w:r>
              <w:rPr>
                <w:sz w:val="28"/>
                <w:szCs w:val="28"/>
              </w:rPr>
              <w:t>Daylily</w:t>
            </w:r>
          </w:p>
        </w:tc>
        <w:tc>
          <w:tcPr>
            <w:tcW w:w="3056" w:type="dxa"/>
          </w:tcPr>
          <w:p w14:paraId="2D95A1FE" w14:textId="77777777" w:rsidR="00785E6E" w:rsidRPr="00A02B6E" w:rsidRDefault="00785E6E" w:rsidP="00C50AA5">
            <w:pPr>
              <w:rPr>
                <w:sz w:val="28"/>
                <w:szCs w:val="28"/>
              </w:rPr>
            </w:pPr>
            <w:r w:rsidRPr="002A5E94">
              <w:rPr>
                <w:i/>
                <w:iCs/>
                <w:sz w:val="28"/>
                <w:szCs w:val="28"/>
              </w:rPr>
              <w:t>Hemerocal</w:t>
            </w:r>
            <w:r>
              <w:rPr>
                <w:i/>
                <w:iCs/>
                <w:sz w:val="28"/>
                <w:szCs w:val="28"/>
              </w:rPr>
              <w:t>l</w:t>
            </w:r>
            <w:r w:rsidRPr="002A5E94">
              <w:rPr>
                <w:i/>
                <w:iCs/>
                <w:sz w:val="28"/>
                <w:szCs w:val="28"/>
              </w:rPr>
              <w:t>is</w:t>
            </w:r>
            <w:r>
              <w:rPr>
                <w:sz w:val="28"/>
                <w:szCs w:val="28"/>
              </w:rPr>
              <w:t xml:space="preserve"> sp.</w:t>
            </w:r>
          </w:p>
        </w:tc>
        <w:tc>
          <w:tcPr>
            <w:tcW w:w="2699" w:type="dxa"/>
          </w:tcPr>
          <w:p w14:paraId="60745966"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5D344DCF" w14:textId="77777777" w:rsidTr="0092476A">
        <w:tc>
          <w:tcPr>
            <w:tcW w:w="2335" w:type="dxa"/>
          </w:tcPr>
          <w:p w14:paraId="2CA739A7" w14:textId="77777777" w:rsidR="00785E6E" w:rsidRPr="00A02B6E" w:rsidRDefault="00785E6E" w:rsidP="00C50AA5">
            <w:pPr>
              <w:rPr>
                <w:sz w:val="28"/>
                <w:szCs w:val="28"/>
              </w:rPr>
            </w:pPr>
            <w:r w:rsidRPr="00A02B6E">
              <w:rPr>
                <w:sz w:val="28"/>
                <w:szCs w:val="28"/>
              </w:rPr>
              <w:t>Full Sun</w:t>
            </w:r>
          </w:p>
        </w:tc>
        <w:tc>
          <w:tcPr>
            <w:tcW w:w="2700" w:type="dxa"/>
          </w:tcPr>
          <w:p w14:paraId="265B9210" w14:textId="77777777" w:rsidR="00785E6E" w:rsidRPr="00A02B6E" w:rsidRDefault="00785E6E" w:rsidP="00C50AA5">
            <w:pPr>
              <w:rPr>
                <w:sz w:val="28"/>
                <w:szCs w:val="28"/>
              </w:rPr>
            </w:pPr>
            <w:r w:rsidRPr="00A02B6E">
              <w:rPr>
                <w:sz w:val="28"/>
                <w:szCs w:val="28"/>
              </w:rPr>
              <w:t>Hops</w:t>
            </w:r>
          </w:p>
        </w:tc>
        <w:tc>
          <w:tcPr>
            <w:tcW w:w="3056" w:type="dxa"/>
          </w:tcPr>
          <w:p w14:paraId="21FF33D9" w14:textId="77777777" w:rsidR="00785E6E" w:rsidRPr="0092476A" w:rsidRDefault="00785E6E" w:rsidP="00C50AA5">
            <w:pPr>
              <w:rPr>
                <w:i/>
                <w:iCs/>
                <w:sz w:val="28"/>
                <w:szCs w:val="28"/>
              </w:rPr>
            </w:pPr>
            <w:proofErr w:type="spellStart"/>
            <w:r w:rsidRPr="0092476A">
              <w:rPr>
                <w:i/>
                <w:iCs/>
                <w:sz w:val="28"/>
                <w:szCs w:val="28"/>
              </w:rPr>
              <w:t>Humulus</w:t>
            </w:r>
            <w:proofErr w:type="spellEnd"/>
            <w:r w:rsidRPr="0092476A">
              <w:rPr>
                <w:i/>
                <w:iCs/>
                <w:sz w:val="28"/>
                <w:szCs w:val="28"/>
              </w:rPr>
              <w:t xml:space="preserve"> lupulus</w:t>
            </w:r>
          </w:p>
        </w:tc>
        <w:tc>
          <w:tcPr>
            <w:tcW w:w="2699" w:type="dxa"/>
          </w:tcPr>
          <w:p w14:paraId="5674E2F9" w14:textId="77777777" w:rsidR="00785E6E" w:rsidRPr="00A02B6E" w:rsidRDefault="00785E6E" w:rsidP="00C50AA5">
            <w:pPr>
              <w:rPr>
                <w:sz w:val="28"/>
                <w:szCs w:val="28"/>
              </w:rPr>
            </w:pPr>
            <w:r>
              <w:rPr>
                <w:sz w:val="28"/>
                <w:szCs w:val="28"/>
              </w:rPr>
              <w:t>Annual</w:t>
            </w:r>
          </w:p>
        </w:tc>
      </w:tr>
      <w:tr w:rsidR="00785E6E" w:rsidRPr="00A02B6E" w14:paraId="2B4A30A2" w14:textId="77777777" w:rsidTr="0092476A">
        <w:tc>
          <w:tcPr>
            <w:tcW w:w="2335" w:type="dxa"/>
          </w:tcPr>
          <w:p w14:paraId="3A99F8DC" w14:textId="77777777" w:rsidR="00785E6E" w:rsidRPr="00A02B6E" w:rsidRDefault="00785E6E" w:rsidP="00C50AA5">
            <w:pPr>
              <w:rPr>
                <w:sz w:val="28"/>
                <w:szCs w:val="28"/>
              </w:rPr>
            </w:pPr>
            <w:r>
              <w:rPr>
                <w:sz w:val="28"/>
                <w:szCs w:val="28"/>
              </w:rPr>
              <w:t>Full Sun</w:t>
            </w:r>
          </w:p>
        </w:tc>
        <w:tc>
          <w:tcPr>
            <w:tcW w:w="2700" w:type="dxa"/>
          </w:tcPr>
          <w:p w14:paraId="3FECD0A9" w14:textId="77777777" w:rsidR="00785E6E" w:rsidRPr="00A02B6E" w:rsidRDefault="00785E6E" w:rsidP="00C50AA5">
            <w:pPr>
              <w:rPr>
                <w:sz w:val="28"/>
                <w:szCs w:val="28"/>
              </w:rPr>
            </w:pPr>
            <w:r w:rsidRPr="00A02B6E">
              <w:rPr>
                <w:sz w:val="28"/>
                <w:szCs w:val="28"/>
              </w:rPr>
              <w:t>Junipers (prostrate versions)</w:t>
            </w:r>
          </w:p>
        </w:tc>
        <w:tc>
          <w:tcPr>
            <w:tcW w:w="3056" w:type="dxa"/>
          </w:tcPr>
          <w:p w14:paraId="7B0DBAD5" w14:textId="77777777" w:rsidR="00785E6E" w:rsidRPr="00A02B6E" w:rsidRDefault="00785E6E" w:rsidP="00C50AA5">
            <w:pPr>
              <w:rPr>
                <w:sz w:val="28"/>
                <w:szCs w:val="28"/>
              </w:rPr>
            </w:pPr>
            <w:proofErr w:type="spellStart"/>
            <w:r w:rsidRPr="002A5E94">
              <w:rPr>
                <w:i/>
                <w:iCs/>
                <w:sz w:val="28"/>
                <w:szCs w:val="28"/>
              </w:rPr>
              <w:t>Juniperus</w:t>
            </w:r>
            <w:proofErr w:type="spellEnd"/>
            <w:r w:rsidRPr="002A5E94">
              <w:rPr>
                <w:i/>
                <w:iCs/>
                <w:sz w:val="28"/>
                <w:szCs w:val="28"/>
              </w:rPr>
              <w:t xml:space="preserve"> </w:t>
            </w:r>
            <w:proofErr w:type="spellStart"/>
            <w:r w:rsidRPr="002A5E94">
              <w:rPr>
                <w:i/>
                <w:iCs/>
                <w:sz w:val="28"/>
                <w:szCs w:val="28"/>
              </w:rPr>
              <w:t>squamata</w:t>
            </w:r>
            <w:proofErr w:type="spellEnd"/>
            <w:r>
              <w:rPr>
                <w:sz w:val="28"/>
                <w:szCs w:val="28"/>
              </w:rPr>
              <w:t xml:space="preserve"> ‘Blue Carpet’; </w:t>
            </w:r>
            <w:proofErr w:type="spellStart"/>
            <w:r w:rsidRPr="002A5E94">
              <w:rPr>
                <w:i/>
                <w:iCs/>
                <w:sz w:val="28"/>
                <w:szCs w:val="28"/>
              </w:rPr>
              <w:t>Juniperus</w:t>
            </w:r>
            <w:proofErr w:type="spellEnd"/>
            <w:r w:rsidRPr="002A5E94">
              <w:rPr>
                <w:i/>
                <w:iCs/>
                <w:sz w:val="28"/>
                <w:szCs w:val="28"/>
              </w:rPr>
              <w:t xml:space="preserve"> </w:t>
            </w:r>
            <w:proofErr w:type="spellStart"/>
            <w:r w:rsidRPr="002A5E94">
              <w:rPr>
                <w:i/>
                <w:iCs/>
                <w:sz w:val="28"/>
                <w:szCs w:val="28"/>
              </w:rPr>
              <w:t>horizontalis</w:t>
            </w:r>
            <w:proofErr w:type="spellEnd"/>
            <w:r>
              <w:rPr>
                <w:sz w:val="28"/>
                <w:szCs w:val="28"/>
              </w:rPr>
              <w:t xml:space="preserve"> ‘</w:t>
            </w:r>
            <w:proofErr w:type="spellStart"/>
            <w:r>
              <w:rPr>
                <w:sz w:val="28"/>
                <w:szCs w:val="28"/>
              </w:rPr>
              <w:t>Wiltonii</w:t>
            </w:r>
            <w:proofErr w:type="spellEnd"/>
            <w:r>
              <w:rPr>
                <w:sz w:val="28"/>
                <w:szCs w:val="28"/>
              </w:rPr>
              <w:t>’ (and many more)</w:t>
            </w:r>
          </w:p>
        </w:tc>
        <w:tc>
          <w:tcPr>
            <w:tcW w:w="2699" w:type="dxa"/>
          </w:tcPr>
          <w:p w14:paraId="58C57C9B"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61C22DEF" w14:textId="77777777" w:rsidTr="0092476A">
        <w:tc>
          <w:tcPr>
            <w:tcW w:w="2335" w:type="dxa"/>
          </w:tcPr>
          <w:p w14:paraId="58388706" w14:textId="77777777" w:rsidR="00785E6E" w:rsidRPr="00A02B6E" w:rsidRDefault="00785E6E" w:rsidP="00C50AA5">
            <w:pPr>
              <w:rPr>
                <w:sz w:val="28"/>
                <w:szCs w:val="28"/>
              </w:rPr>
            </w:pPr>
            <w:r>
              <w:rPr>
                <w:sz w:val="28"/>
                <w:szCs w:val="28"/>
              </w:rPr>
              <w:lastRenderedPageBreak/>
              <w:t>Full Sun</w:t>
            </w:r>
          </w:p>
        </w:tc>
        <w:tc>
          <w:tcPr>
            <w:tcW w:w="2700" w:type="dxa"/>
          </w:tcPr>
          <w:p w14:paraId="0BA0D8A9" w14:textId="77777777" w:rsidR="00785E6E" w:rsidRDefault="00785E6E" w:rsidP="00C50AA5">
            <w:pPr>
              <w:rPr>
                <w:sz w:val="28"/>
                <w:szCs w:val="28"/>
              </w:rPr>
            </w:pPr>
            <w:r w:rsidRPr="00A02B6E">
              <w:rPr>
                <w:sz w:val="28"/>
                <w:szCs w:val="28"/>
              </w:rPr>
              <w:t>Birdhouse</w:t>
            </w:r>
            <w:r>
              <w:rPr>
                <w:sz w:val="28"/>
                <w:szCs w:val="28"/>
              </w:rPr>
              <w:t>/Bottle/</w:t>
            </w:r>
          </w:p>
          <w:p w14:paraId="34A478F4" w14:textId="77777777" w:rsidR="00785E6E" w:rsidRPr="00A02B6E" w:rsidRDefault="00785E6E" w:rsidP="00C50AA5">
            <w:pPr>
              <w:rPr>
                <w:sz w:val="28"/>
                <w:szCs w:val="28"/>
              </w:rPr>
            </w:pPr>
            <w:r>
              <w:rPr>
                <w:sz w:val="28"/>
                <w:szCs w:val="28"/>
              </w:rPr>
              <w:t xml:space="preserve">Calabash </w:t>
            </w:r>
            <w:r w:rsidRPr="00A02B6E">
              <w:rPr>
                <w:sz w:val="28"/>
                <w:szCs w:val="28"/>
              </w:rPr>
              <w:t>Gourds</w:t>
            </w:r>
          </w:p>
        </w:tc>
        <w:tc>
          <w:tcPr>
            <w:tcW w:w="3056" w:type="dxa"/>
          </w:tcPr>
          <w:p w14:paraId="24C0ECE7" w14:textId="77777777" w:rsidR="00785E6E" w:rsidRPr="00A02B6E" w:rsidRDefault="00785E6E" w:rsidP="00C50AA5">
            <w:pPr>
              <w:rPr>
                <w:sz w:val="28"/>
                <w:szCs w:val="28"/>
              </w:rPr>
            </w:pPr>
            <w:proofErr w:type="spellStart"/>
            <w:r w:rsidRPr="0092476A">
              <w:rPr>
                <w:i/>
                <w:iCs/>
                <w:sz w:val="28"/>
                <w:szCs w:val="28"/>
              </w:rPr>
              <w:t>Lagen</w:t>
            </w:r>
            <w:r>
              <w:rPr>
                <w:i/>
                <w:iCs/>
                <w:sz w:val="28"/>
                <w:szCs w:val="28"/>
              </w:rPr>
              <w:t>a</w:t>
            </w:r>
            <w:r w:rsidRPr="0092476A">
              <w:rPr>
                <w:i/>
                <w:iCs/>
                <w:sz w:val="28"/>
                <w:szCs w:val="28"/>
              </w:rPr>
              <w:t>ria</w:t>
            </w:r>
            <w:proofErr w:type="spellEnd"/>
            <w:r>
              <w:rPr>
                <w:sz w:val="28"/>
                <w:szCs w:val="28"/>
              </w:rPr>
              <w:t xml:space="preserve"> sp.</w:t>
            </w:r>
          </w:p>
        </w:tc>
        <w:tc>
          <w:tcPr>
            <w:tcW w:w="2699" w:type="dxa"/>
          </w:tcPr>
          <w:p w14:paraId="184D1F9B" w14:textId="77777777" w:rsidR="00785E6E" w:rsidRPr="00A02B6E" w:rsidRDefault="00785E6E" w:rsidP="00C50AA5">
            <w:pPr>
              <w:rPr>
                <w:sz w:val="28"/>
                <w:szCs w:val="28"/>
              </w:rPr>
            </w:pPr>
            <w:r>
              <w:rPr>
                <w:sz w:val="28"/>
                <w:szCs w:val="28"/>
              </w:rPr>
              <w:t>Annual</w:t>
            </w:r>
          </w:p>
        </w:tc>
      </w:tr>
      <w:tr w:rsidR="00785E6E" w:rsidRPr="00A02B6E" w14:paraId="5AAD3688" w14:textId="77777777" w:rsidTr="0092476A">
        <w:tc>
          <w:tcPr>
            <w:tcW w:w="2335" w:type="dxa"/>
          </w:tcPr>
          <w:p w14:paraId="7169259A" w14:textId="77777777" w:rsidR="00785E6E" w:rsidRPr="00A02B6E" w:rsidRDefault="00785E6E" w:rsidP="00C50AA5">
            <w:pPr>
              <w:rPr>
                <w:sz w:val="28"/>
                <w:szCs w:val="28"/>
              </w:rPr>
            </w:pPr>
            <w:r w:rsidRPr="00A02B6E">
              <w:rPr>
                <w:sz w:val="28"/>
                <w:szCs w:val="28"/>
              </w:rPr>
              <w:t>Full Sun</w:t>
            </w:r>
          </w:p>
        </w:tc>
        <w:tc>
          <w:tcPr>
            <w:tcW w:w="2700" w:type="dxa"/>
          </w:tcPr>
          <w:p w14:paraId="69D487D8" w14:textId="77777777" w:rsidR="00785E6E" w:rsidRPr="00A02B6E" w:rsidRDefault="00785E6E" w:rsidP="00C50AA5">
            <w:pPr>
              <w:rPr>
                <w:sz w:val="28"/>
                <w:szCs w:val="28"/>
              </w:rPr>
            </w:pPr>
            <w:r w:rsidRPr="00A02B6E">
              <w:rPr>
                <w:sz w:val="28"/>
                <w:szCs w:val="28"/>
              </w:rPr>
              <w:t>Lavender</w:t>
            </w:r>
          </w:p>
        </w:tc>
        <w:tc>
          <w:tcPr>
            <w:tcW w:w="3056" w:type="dxa"/>
          </w:tcPr>
          <w:p w14:paraId="196C4FE6" w14:textId="77777777" w:rsidR="00785E6E" w:rsidRPr="00A02B6E" w:rsidRDefault="00785E6E" w:rsidP="00C50AA5">
            <w:pPr>
              <w:rPr>
                <w:sz w:val="28"/>
                <w:szCs w:val="28"/>
              </w:rPr>
            </w:pPr>
            <w:r w:rsidRPr="00141445">
              <w:rPr>
                <w:i/>
                <w:iCs/>
                <w:sz w:val="28"/>
                <w:szCs w:val="28"/>
              </w:rPr>
              <w:t>Lavandula x intermedia</w:t>
            </w:r>
            <w:r>
              <w:rPr>
                <w:sz w:val="28"/>
                <w:szCs w:val="28"/>
              </w:rPr>
              <w:t xml:space="preserve"> ‘Phenomenal’</w:t>
            </w:r>
          </w:p>
        </w:tc>
        <w:tc>
          <w:tcPr>
            <w:tcW w:w="2699" w:type="dxa"/>
          </w:tcPr>
          <w:p w14:paraId="6B41E9A4" w14:textId="77777777" w:rsidR="00785E6E" w:rsidRPr="00A02B6E" w:rsidRDefault="00785E6E" w:rsidP="00C50AA5">
            <w:pPr>
              <w:rPr>
                <w:sz w:val="28"/>
                <w:szCs w:val="28"/>
              </w:rPr>
            </w:pPr>
            <w:r>
              <w:rPr>
                <w:sz w:val="28"/>
                <w:szCs w:val="28"/>
              </w:rPr>
              <w:t xml:space="preserve">Perennial- </w:t>
            </w:r>
            <w:proofErr w:type="spellStart"/>
            <w:r>
              <w:rPr>
                <w:sz w:val="28"/>
                <w:szCs w:val="28"/>
              </w:rPr>
              <w:t>tenderwoody</w:t>
            </w:r>
            <w:proofErr w:type="spellEnd"/>
          </w:p>
        </w:tc>
      </w:tr>
      <w:tr w:rsidR="00785E6E" w:rsidRPr="00A02B6E" w14:paraId="70016656" w14:textId="77777777" w:rsidTr="0092476A">
        <w:tc>
          <w:tcPr>
            <w:tcW w:w="2335" w:type="dxa"/>
          </w:tcPr>
          <w:p w14:paraId="4211E648" w14:textId="77777777" w:rsidR="00785E6E" w:rsidRPr="00A02B6E" w:rsidRDefault="00785E6E" w:rsidP="00C50AA5">
            <w:pPr>
              <w:rPr>
                <w:sz w:val="28"/>
                <w:szCs w:val="28"/>
              </w:rPr>
            </w:pPr>
            <w:r>
              <w:rPr>
                <w:sz w:val="28"/>
                <w:szCs w:val="28"/>
              </w:rPr>
              <w:t>Full Sun</w:t>
            </w:r>
          </w:p>
        </w:tc>
        <w:tc>
          <w:tcPr>
            <w:tcW w:w="2700" w:type="dxa"/>
          </w:tcPr>
          <w:p w14:paraId="43BC410E" w14:textId="77777777" w:rsidR="00785E6E" w:rsidRPr="00A02B6E" w:rsidRDefault="00785E6E" w:rsidP="00C50AA5">
            <w:pPr>
              <w:rPr>
                <w:sz w:val="28"/>
                <w:szCs w:val="28"/>
              </w:rPr>
            </w:pPr>
            <w:r>
              <w:rPr>
                <w:sz w:val="28"/>
                <w:szCs w:val="28"/>
              </w:rPr>
              <w:t>Native Honeysuckle</w:t>
            </w:r>
          </w:p>
        </w:tc>
        <w:tc>
          <w:tcPr>
            <w:tcW w:w="3056" w:type="dxa"/>
          </w:tcPr>
          <w:p w14:paraId="28189B51" w14:textId="77777777" w:rsidR="00785E6E" w:rsidRPr="002A5E94" w:rsidRDefault="00785E6E" w:rsidP="00C50AA5">
            <w:pPr>
              <w:rPr>
                <w:i/>
                <w:iCs/>
                <w:sz w:val="28"/>
                <w:szCs w:val="28"/>
              </w:rPr>
            </w:pPr>
            <w:r w:rsidRPr="002A5E94">
              <w:rPr>
                <w:i/>
                <w:iCs/>
                <w:sz w:val="28"/>
                <w:szCs w:val="28"/>
              </w:rPr>
              <w:t>Lonicera sempervirens</w:t>
            </w:r>
          </w:p>
        </w:tc>
        <w:tc>
          <w:tcPr>
            <w:tcW w:w="2699" w:type="dxa"/>
          </w:tcPr>
          <w:p w14:paraId="530B351C"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7A901204" w14:textId="77777777" w:rsidTr="0092476A">
        <w:tc>
          <w:tcPr>
            <w:tcW w:w="2335" w:type="dxa"/>
          </w:tcPr>
          <w:p w14:paraId="00BFD20E" w14:textId="77777777" w:rsidR="00785E6E" w:rsidRPr="00A02B6E" w:rsidRDefault="00785E6E" w:rsidP="00C50AA5">
            <w:pPr>
              <w:rPr>
                <w:sz w:val="28"/>
                <w:szCs w:val="28"/>
              </w:rPr>
            </w:pPr>
            <w:r w:rsidRPr="00A02B6E">
              <w:rPr>
                <w:sz w:val="28"/>
                <w:szCs w:val="28"/>
              </w:rPr>
              <w:t>Full Sun</w:t>
            </w:r>
          </w:p>
        </w:tc>
        <w:tc>
          <w:tcPr>
            <w:tcW w:w="2700" w:type="dxa"/>
          </w:tcPr>
          <w:p w14:paraId="59EA0A46" w14:textId="77777777" w:rsidR="00785E6E" w:rsidRPr="00A02B6E" w:rsidRDefault="00785E6E" w:rsidP="00C50AA5">
            <w:pPr>
              <w:rPr>
                <w:sz w:val="28"/>
                <w:szCs w:val="28"/>
              </w:rPr>
            </w:pPr>
            <w:r w:rsidRPr="00A02B6E">
              <w:rPr>
                <w:sz w:val="28"/>
                <w:szCs w:val="28"/>
              </w:rPr>
              <w:t>Determinate tomatoes</w:t>
            </w:r>
          </w:p>
        </w:tc>
        <w:tc>
          <w:tcPr>
            <w:tcW w:w="3056" w:type="dxa"/>
          </w:tcPr>
          <w:p w14:paraId="0298F933" w14:textId="77777777" w:rsidR="00785E6E" w:rsidRPr="00141445" w:rsidRDefault="00785E6E" w:rsidP="00C50AA5">
            <w:pPr>
              <w:rPr>
                <w:i/>
                <w:iCs/>
                <w:sz w:val="28"/>
                <w:szCs w:val="28"/>
              </w:rPr>
            </w:pPr>
            <w:r w:rsidRPr="00141445">
              <w:rPr>
                <w:i/>
                <w:iCs/>
                <w:sz w:val="28"/>
                <w:szCs w:val="28"/>
              </w:rPr>
              <w:t>Lycopersicon esculentum</w:t>
            </w:r>
          </w:p>
          <w:p w14:paraId="419CC955" w14:textId="38D1634E" w:rsidR="00785E6E" w:rsidRPr="00A02B6E" w:rsidRDefault="00785E6E" w:rsidP="00C50AA5">
            <w:pPr>
              <w:rPr>
                <w:sz w:val="28"/>
                <w:szCs w:val="28"/>
              </w:rPr>
            </w:pPr>
            <w:r>
              <w:rPr>
                <w:sz w:val="28"/>
                <w:szCs w:val="28"/>
              </w:rPr>
              <w:t>‘Bush Beefsteak’ ‘San Marzano’ ‘Roma’, ‘Tumbler’ ‘</w:t>
            </w:r>
            <w:proofErr w:type="spellStart"/>
            <w:r>
              <w:rPr>
                <w:sz w:val="28"/>
                <w:szCs w:val="28"/>
              </w:rPr>
              <w:t>Windowbox</w:t>
            </w:r>
            <w:proofErr w:type="spellEnd"/>
            <w:r>
              <w:rPr>
                <w:sz w:val="28"/>
                <w:szCs w:val="28"/>
              </w:rPr>
              <w:t>’, ’Zebra Cherry’ and more</w:t>
            </w:r>
          </w:p>
        </w:tc>
        <w:tc>
          <w:tcPr>
            <w:tcW w:w="2699" w:type="dxa"/>
          </w:tcPr>
          <w:p w14:paraId="36E49760" w14:textId="77777777" w:rsidR="00785E6E" w:rsidRPr="00A02B6E" w:rsidRDefault="00785E6E" w:rsidP="00C50AA5">
            <w:pPr>
              <w:rPr>
                <w:sz w:val="28"/>
                <w:szCs w:val="28"/>
              </w:rPr>
            </w:pPr>
            <w:r>
              <w:rPr>
                <w:sz w:val="28"/>
                <w:szCs w:val="28"/>
              </w:rPr>
              <w:t>Annual</w:t>
            </w:r>
          </w:p>
        </w:tc>
      </w:tr>
      <w:tr w:rsidR="00785E6E" w:rsidRPr="00A02B6E" w14:paraId="43D0D0C1" w14:textId="77777777" w:rsidTr="0092476A">
        <w:tc>
          <w:tcPr>
            <w:tcW w:w="2335" w:type="dxa"/>
          </w:tcPr>
          <w:p w14:paraId="041022FC" w14:textId="77777777" w:rsidR="00785E6E" w:rsidRPr="00A02B6E" w:rsidRDefault="00785E6E" w:rsidP="00C50AA5">
            <w:pPr>
              <w:rPr>
                <w:sz w:val="28"/>
                <w:szCs w:val="28"/>
              </w:rPr>
            </w:pPr>
            <w:r>
              <w:rPr>
                <w:sz w:val="28"/>
                <w:szCs w:val="28"/>
              </w:rPr>
              <w:t>Full Sun</w:t>
            </w:r>
          </w:p>
        </w:tc>
        <w:tc>
          <w:tcPr>
            <w:tcW w:w="2700" w:type="dxa"/>
          </w:tcPr>
          <w:p w14:paraId="7A1AD703" w14:textId="77777777" w:rsidR="00785E6E" w:rsidRPr="00A02B6E" w:rsidRDefault="00785E6E" w:rsidP="00C50AA5">
            <w:pPr>
              <w:rPr>
                <w:sz w:val="28"/>
                <w:szCs w:val="28"/>
              </w:rPr>
            </w:pPr>
            <w:r w:rsidRPr="00A02B6E">
              <w:rPr>
                <w:sz w:val="28"/>
                <w:szCs w:val="28"/>
              </w:rPr>
              <w:t xml:space="preserve">Columnar apple </w:t>
            </w:r>
          </w:p>
        </w:tc>
        <w:tc>
          <w:tcPr>
            <w:tcW w:w="3056" w:type="dxa"/>
          </w:tcPr>
          <w:p w14:paraId="72B79A81" w14:textId="77777777" w:rsidR="00785E6E" w:rsidRPr="00A02B6E" w:rsidRDefault="00785E6E" w:rsidP="00C50AA5">
            <w:pPr>
              <w:rPr>
                <w:sz w:val="28"/>
                <w:szCs w:val="28"/>
              </w:rPr>
            </w:pPr>
            <w:r w:rsidRPr="002A5E94">
              <w:rPr>
                <w:i/>
                <w:iCs/>
                <w:sz w:val="28"/>
                <w:szCs w:val="28"/>
              </w:rPr>
              <w:t>Malus</w:t>
            </w:r>
            <w:r w:rsidRPr="0028263D">
              <w:rPr>
                <w:sz w:val="28"/>
                <w:szCs w:val="28"/>
              </w:rPr>
              <w:t xml:space="preserve"> ‘North Pole’</w:t>
            </w:r>
          </w:p>
        </w:tc>
        <w:tc>
          <w:tcPr>
            <w:tcW w:w="2699" w:type="dxa"/>
          </w:tcPr>
          <w:p w14:paraId="08AF2FFE"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14F7F4A4" w14:textId="77777777" w:rsidTr="0092476A">
        <w:tc>
          <w:tcPr>
            <w:tcW w:w="2335" w:type="dxa"/>
          </w:tcPr>
          <w:p w14:paraId="3CE55FC5" w14:textId="77777777" w:rsidR="00785E6E" w:rsidRPr="00A02B6E" w:rsidRDefault="00785E6E" w:rsidP="00C50AA5">
            <w:pPr>
              <w:rPr>
                <w:sz w:val="28"/>
                <w:szCs w:val="28"/>
              </w:rPr>
            </w:pPr>
            <w:r w:rsidRPr="00A02B6E">
              <w:rPr>
                <w:sz w:val="28"/>
                <w:szCs w:val="28"/>
              </w:rPr>
              <w:t>Full Sun</w:t>
            </w:r>
          </w:p>
        </w:tc>
        <w:tc>
          <w:tcPr>
            <w:tcW w:w="2700" w:type="dxa"/>
          </w:tcPr>
          <w:p w14:paraId="4697D25F" w14:textId="77777777" w:rsidR="00785E6E" w:rsidRPr="00A02B6E" w:rsidRDefault="00785E6E" w:rsidP="00C50AA5">
            <w:pPr>
              <w:rPr>
                <w:sz w:val="28"/>
                <w:szCs w:val="28"/>
              </w:rPr>
            </w:pPr>
            <w:r w:rsidRPr="00A02B6E">
              <w:rPr>
                <w:sz w:val="28"/>
                <w:szCs w:val="28"/>
              </w:rPr>
              <w:t>Apple</w:t>
            </w:r>
            <w:r>
              <w:rPr>
                <w:sz w:val="28"/>
                <w:szCs w:val="28"/>
              </w:rPr>
              <w:t xml:space="preserve"> (dwarf)</w:t>
            </w:r>
          </w:p>
        </w:tc>
        <w:tc>
          <w:tcPr>
            <w:tcW w:w="3056" w:type="dxa"/>
          </w:tcPr>
          <w:p w14:paraId="496E5D21" w14:textId="77777777" w:rsidR="00785E6E" w:rsidRDefault="00785E6E" w:rsidP="00C50AA5">
            <w:pPr>
              <w:rPr>
                <w:sz w:val="28"/>
                <w:szCs w:val="28"/>
              </w:rPr>
            </w:pPr>
            <w:r w:rsidRPr="00141445">
              <w:rPr>
                <w:i/>
                <w:iCs/>
                <w:sz w:val="28"/>
                <w:szCs w:val="28"/>
              </w:rPr>
              <w:t>Malus</w:t>
            </w:r>
            <w:r>
              <w:rPr>
                <w:sz w:val="28"/>
                <w:szCs w:val="28"/>
              </w:rPr>
              <w:t xml:space="preserve"> sp. </w:t>
            </w:r>
          </w:p>
          <w:p w14:paraId="29F793EE" w14:textId="77777777" w:rsidR="00785E6E" w:rsidRPr="00A02B6E" w:rsidRDefault="00785E6E" w:rsidP="00C50AA5">
            <w:pPr>
              <w:rPr>
                <w:sz w:val="28"/>
                <w:szCs w:val="28"/>
              </w:rPr>
            </w:pPr>
            <w:r>
              <w:rPr>
                <w:sz w:val="28"/>
                <w:szCs w:val="28"/>
              </w:rPr>
              <w:t>Var.- ‘Liberty’, ‘Empire’ and more</w:t>
            </w:r>
          </w:p>
        </w:tc>
        <w:tc>
          <w:tcPr>
            <w:tcW w:w="2699" w:type="dxa"/>
          </w:tcPr>
          <w:p w14:paraId="19F2DC3E" w14:textId="77777777" w:rsidR="00785E6E" w:rsidRPr="00A02B6E" w:rsidRDefault="00785E6E" w:rsidP="00C50AA5">
            <w:pPr>
              <w:rPr>
                <w:sz w:val="28"/>
                <w:szCs w:val="28"/>
              </w:rPr>
            </w:pPr>
            <w:r w:rsidRPr="00A02B6E">
              <w:rPr>
                <w:sz w:val="28"/>
                <w:szCs w:val="28"/>
              </w:rPr>
              <w:t>Perennial</w:t>
            </w:r>
            <w:r>
              <w:rPr>
                <w:sz w:val="28"/>
                <w:szCs w:val="28"/>
              </w:rPr>
              <w:t>-woody</w:t>
            </w:r>
          </w:p>
        </w:tc>
      </w:tr>
      <w:tr w:rsidR="00785E6E" w:rsidRPr="00A02B6E" w14:paraId="0B70B3B9" w14:textId="77777777" w:rsidTr="0092476A">
        <w:tc>
          <w:tcPr>
            <w:tcW w:w="2335" w:type="dxa"/>
          </w:tcPr>
          <w:p w14:paraId="07710150" w14:textId="77777777" w:rsidR="00785E6E" w:rsidRPr="00A02B6E" w:rsidRDefault="00785E6E" w:rsidP="00C50AA5">
            <w:pPr>
              <w:rPr>
                <w:sz w:val="28"/>
                <w:szCs w:val="28"/>
              </w:rPr>
            </w:pPr>
            <w:r>
              <w:rPr>
                <w:sz w:val="28"/>
                <w:szCs w:val="28"/>
              </w:rPr>
              <w:t>Full Sun</w:t>
            </w:r>
          </w:p>
        </w:tc>
        <w:tc>
          <w:tcPr>
            <w:tcW w:w="2700" w:type="dxa"/>
          </w:tcPr>
          <w:p w14:paraId="154C035A" w14:textId="77777777" w:rsidR="00785E6E" w:rsidRPr="00A02B6E" w:rsidRDefault="00785E6E" w:rsidP="00C50AA5">
            <w:pPr>
              <w:rPr>
                <w:sz w:val="28"/>
                <w:szCs w:val="28"/>
              </w:rPr>
            </w:pPr>
            <w:r>
              <w:rPr>
                <w:sz w:val="28"/>
                <w:szCs w:val="28"/>
              </w:rPr>
              <w:t>Banana, dwarf</w:t>
            </w:r>
          </w:p>
        </w:tc>
        <w:tc>
          <w:tcPr>
            <w:tcW w:w="3056" w:type="dxa"/>
          </w:tcPr>
          <w:p w14:paraId="20294A65" w14:textId="77777777" w:rsidR="00785E6E" w:rsidRPr="00A02B6E" w:rsidRDefault="00785E6E" w:rsidP="00C50AA5">
            <w:pPr>
              <w:rPr>
                <w:sz w:val="28"/>
                <w:szCs w:val="28"/>
              </w:rPr>
            </w:pPr>
            <w:r w:rsidRPr="002A5E94">
              <w:rPr>
                <w:i/>
                <w:iCs/>
                <w:sz w:val="28"/>
                <w:szCs w:val="28"/>
              </w:rPr>
              <w:t>Musa</w:t>
            </w:r>
            <w:r w:rsidRPr="009A106F">
              <w:rPr>
                <w:sz w:val="28"/>
                <w:szCs w:val="28"/>
              </w:rPr>
              <w:t xml:space="preserve"> ‘Truly Tiny’</w:t>
            </w:r>
          </w:p>
        </w:tc>
        <w:tc>
          <w:tcPr>
            <w:tcW w:w="2699" w:type="dxa"/>
          </w:tcPr>
          <w:p w14:paraId="6B17CF18" w14:textId="77777777" w:rsidR="00785E6E" w:rsidRPr="00A02B6E" w:rsidRDefault="00785E6E" w:rsidP="00C50AA5">
            <w:pPr>
              <w:rPr>
                <w:sz w:val="28"/>
                <w:szCs w:val="28"/>
              </w:rPr>
            </w:pPr>
            <w:r>
              <w:rPr>
                <w:sz w:val="28"/>
                <w:szCs w:val="28"/>
              </w:rPr>
              <w:t>Tropical/Houseplant</w:t>
            </w:r>
          </w:p>
        </w:tc>
      </w:tr>
      <w:tr w:rsidR="00785E6E" w:rsidRPr="00A02B6E" w14:paraId="2C8CE0CF" w14:textId="77777777" w:rsidTr="0092476A">
        <w:tc>
          <w:tcPr>
            <w:tcW w:w="2335" w:type="dxa"/>
          </w:tcPr>
          <w:p w14:paraId="7DAB782D" w14:textId="77777777" w:rsidR="00785E6E" w:rsidRPr="00A02B6E" w:rsidRDefault="00785E6E" w:rsidP="00FD2C5C">
            <w:pPr>
              <w:rPr>
                <w:sz w:val="28"/>
                <w:szCs w:val="28"/>
              </w:rPr>
            </w:pPr>
            <w:r w:rsidRPr="00A02B6E">
              <w:rPr>
                <w:sz w:val="28"/>
                <w:szCs w:val="28"/>
              </w:rPr>
              <w:t>Full Sun</w:t>
            </w:r>
          </w:p>
        </w:tc>
        <w:tc>
          <w:tcPr>
            <w:tcW w:w="2700" w:type="dxa"/>
          </w:tcPr>
          <w:p w14:paraId="362E4A7D" w14:textId="77777777" w:rsidR="00785E6E" w:rsidRPr="00A02B6E" w:rsidRDefault="00785E6E" w:rsidP="00FD2C5C">
            <w:pPr>
              <w:rPr>
                <w:sz w:val="28"/>
                <w:szCs w:val="28"/>
              </w:rPr>
            </w:pPr>
            <w:r w:rsidRPr="00A02B6E">
              <w:rPr>
                <w:sz w:val="28"/>
                <w:szCs w:val="28"/>
              </w:rPr>
              <w:t>Bananas</w:t>
            </w:r>
          </w:p>
        </w:tc>
        <w:tc>
          <w:tcPr>
            <w:tcW w:w="3056" w:type="dxa"/>
          </w:tcPr>
          <w:p w14:paraId="28EC65DE" w14:textId="77777777" w:rsidR="00785E6E" w:rsidRDefault="00785E6E" w:rsidP="00FD2C5C">
            <w:pPr>
              <w:rPr>
                <w:sz w:val="28"/>
                <w:szCs w:val="28"/>
              </w:rPr>
            </w:pPr>
            <w:r w:rsidRPr="00160DD0">
              <w:rPr>
                <w:i/>
                <w:iCs/>
                <w:sz w:val="28"/>
                <w:szCs w:val="28"/>
              </w:rPr>
              <w:t xml:space="preserve">Musa </w:t>
            </w:r>
            <w:proofErr w:type="spellStart"/>
            <w:r w:rsidRPr="00160DD0">
              <w:rPr>
                <w:i/>
                <w:iCs/>
                <w:sz w:val="28"/>
                <w:szCs w:val="28"/>
              </w:rPr>
              <w:t>acuminata</w:t>
            </w:r>
            <w:proofErr w:type="spellEnd"/>
            <w:r>
              <w:rPr>
                <w:i/>
                <w:iCs/>
                <w:sz w:val="28"/>
                <w:szCs w:val="28"/>
              </w:rPr>
              <w:t xml:space="preserve"> ‘</w:t>
            </w:r>
            <w:r>
              <w:rPr>
                <w:sz w:val="28"/>
                <w:szCs w:val="28"/>
              </w:rPr>
              <w:t>Dwarf Cavendish’</w:t>
            </w:r>
          </w:p>
          <w:p w14:paraId="100CC1EE" w14:textId="77777777" w:rsidR="00785E6E" w:rsidRPr="0093155E" w:rsidRDefault="00785E6E" w:rsidP="00FD2C5C">
            <w:pPr>
              <w:rPr>
                <w:sz w:val="28"/>
                <w:szCs w:val="28"/>
              </w:rPr>
            </w:pPr>
            <w:r>
              <w:rPr>
                <w:sz w:val="28"/>
                <w:szCs w:val="28"/>
              </w:rPr>
              <w:t>*more dwarf ornamental var.</w:t>
            </w:r>
          </w:p>
        </w:tc>
        <w:tc>
          <w:tcPr>
            <w:tcW w:w="2699" w:type="dxa"/>
          </w:tcPr>
          <w:p w14:paraId="5478777D" w14:textId="77777777" w:rsidR="00785E6E" w:rsidRPr="00A02B6E" w:rsidRDefault="00785E6E" w:rsidP="00FD2C5C">
            <w:pPr>
              <w:rPr>
                <w:sz w:val="28"/>
                <w:szCs w:val="28"/>
              </w:rPr>
            </w:pPr>
            <w:r w:rsidRPr="00A02B6E">
              <w:rPr>
                <w:sz w:val="28"/>
                <w:szCs w:val="28"/>
              </w:rPr>
              <w:t>Annuals (some overwinter)</w:t>
            </w:r>
          </w:p>
        </w:tc>
      </w:tr>
      <w:tr w:rsidR="00785E6E" w:rsidRPr="00A02B6E" w14:paraId="506F8294" w14:textId="77777777" w:rsidTr="0092476A">
        <w:tc>
          <w:tcPr>
            <w:tcW w:w="2335" w:type="dxa"/>
          </w:tcPr>
          <w:p w14:paraId="33993C58" w14:textId="77777777" w:rsidR="00785E6E" w:rsidRPr="00A02B6E" w:rsidRDefault="00785E6E" w:rsidP="00C50AA5">
            <w:pPr>
              <w:rPr>
                <w:sz w:val="28"/>
                <w:szCs w:val="28"/>
              </w:rPr>
            </w:pPr>
            <w:r>
              <w:rPr>
                <w:sz w:val="28"/>
                <w:szCs w:val="28"/>
              </w:rPr>
              <w:t>Full Sun</w:t>
            </w:r>
          </w:p>
        </w:tc>
        <w:tc>
          <w:tcPr>
            <w:tcW w:w="2700" w:type="dxa"/>
          </w:tcPr>
          <w:p w14:paraId="18ACB8F7" w14:textId="77777777" w:rsidR="00785E6E" w:rsidRPr="00A02B6E" w:rsidRDefault="00785E6E" w:rsidP="00C50AA5">
            <w:pPr>
              <w:rPr>
                <w:sz w:val="28"/>
                <w:szCs w:val="28"/>
              </w:rPr>
            </w:pPr>
            <w:r>
              <w:rPr>
                <w:sz w:val="28"/>
                <w:szCs w:val="28"/>
              </w:rPr>
              <w:t>B</w:t>
            </w:r>
            <w:r w:rsidRPr="00A02B6E">
              <w:rPr>
                <w:sz w:val="28"/>
                <w:szCs w:val="28"/>
              </w:rPr>
              <w:t>asil</w:t>
            </w:r>
          </w:p>
        </w:tc>
        <w:tc>
          <w:tcPr>
            <w:tcW w:w="3056" w:type="dxa"/>
          </w:tcPr>
          <w:p w14:paraId="354089AA" w14:textId="77777777" w:rsidR="00785E6E" w:rsidRPr="002A5E94" w:rsidRDefault="00785E6E" w:rsidP="00C50AA5">
            <w:pPr>
              <w:rPr>
                <w:i/>
                <w:iCs/>
                <w:sz w:val="28"/>
                <w:szCs w:val="28"/>
              </w:rPr>
            </w:pPr>
            <w:proofErr w:type="spellStart"/>
            <w:r w:rsidRPr="002A5E94">
              <w:rPr>
                <w:i/>
                <w:iCs/>
                <w:sz w:val="28"/>
                <w:szCs w:val="28"/>
              </w:rPr>
              <w:t>Ocimum</w:t>
            </w:r>
            <w:proofErr w:type="spellEnd"/>
            <w:r w:rsidRPr="002A5E94">
              <w:rPr>
                <w:i/>
                <w:iCs/>
                <w:sz w:val="28"/>
                <w:szCs w:val="28"/>
              </w:rPr>
              <w:t xml:space="preserve"> </w:t>
            </w:r>
            <w:proofErr w:type="spellStart"/>
            <w:r w:rsidRPr="002A5E94">
              <w:rPr>
                <w:i/>
                <w:iCs/>
                <w:sz w:val="28"/>
                <w:szCs w:val="28"/>
              </w:rPr>
              <w:t>basilicum</w:t>
            </w:r>
            <w:proofErr w:type="spellEnd"/>
          </w:p>
        </w:tc>
        <w:tc>
          <w:tcPr>
            <w:tcW w:w="2699" w:type="dxa"/>
          </w:tcPr>
          <w:p w14:paraId="07EDFF80" w14:textId="77777777" w:rsidR="00785E6E" w:rsidRPr="00A02B6E" w:rsidRDefault="00785E6E" w:rsidP="00C50AA5">
            <w:pPr>
              <w:rPr>
                <w:sz w:val="28"/>
                <w:szCs w:val="28"/>
              </w:rPr>
            </w:pPr>
            <w:r>
              <w:rPr>
                <w:sz w:val="28"/>
                <w:szCs w:val="28"/>
              </w:rPr>
              <w:t>Annual/Houseplant</w:t>
            </w:r>
          </w:p>
        </w:tc>
      </w:tr>
      <w:tr w:rsidR="00785E6E" w:rsidRPr="00A02B6E" w14:paraId="09654B86" w14:textId="77777777" w:rsidTr="0092476A">
        <w:tc>
          <w:tcPr>
            <w:tcW w:w="2335" w:type="dxa"/>
          </w:tcPr>
          <w:p w14:paraId="60F140A1" w14:textId="77777777" w:rsidR="00785E6E" w:rsidRPr="00A02B6E" w:rsidRDefault="00785E6E" w:rsidP="00C50AA5">
            <w:pPr>
              <w:rPr>
                <w:sz w:val="28"/>
                <w:szCs w:val="28"/>
              </w:rPr>
            </w:pPr>
            <w:r w:rsidRPr="00A02B6E">
              <w:rPr>
                <w:sz w:val="28"/>
                <w:szCs w:val="28"/>
              </w:rPr>
              <w:t>Full Sun</w:t>
            </w:r>
          </w:p>
        </w:tc>
        <w:tc>
          <w:tcPr>
            <w:tcW w:w="2700" w:type="dxa"/>
          </w:tcPr>
          <w:p w14:paraId="22494AAA" w14:textId="77777777" w:rsidR="00785E6E" w:rsidRPr="00A02B6E" w:rsidRDefault="00785E6E" w:rsidP="00C50AA5">
            <w:pPr>
              <w:rPr>
                <w:sz w:val="28"/>
                <w:szCs w:val="28"/>
              </w:rPr>
            </w:pPr>
            <w:proofErr w:type="spellStart"/>
            <w:r>
              <w:rPr>
                <w:sz w:val="28"/>
                <w:szCs w:val="28"/>
              </w:rPr>
              <w:t>Thornless</w:t>
            </w:r>
            <w:proofErr w:type="spellEnd"/>
            <w:r>
              <w:rPr>
                <w:sz w:val="28"/>
                <w:szCs w:val="28"/>
              </w:rPr>
              <w:t xml:space="preserve"> Prickly Pear Cactus</w:t>
            </w:r>
          </w:p>
        </w:tc>
        <w:tc>
          <w:tcPr>
            <w:tcW w:w="3056" w:type="dxa"/>
          </w:tcPr>
          <w:p w14:paraId="70C21DFE" w14:textId="77777777" w:rsidR="00785E6E" w:rsidRPr="00BB0C6A" w:rsidRDefault="00785E6E" w:rsidP="00C50AA5">
            <w:pPr>
              <w:rPr>
                <w:i/>
                <w:iCs/>
                <w:sz w:val="28"/>
                <w:szCs w:val="28"/>
              </w:rPr>
            </w:pPr>
            <w:r w:rsidRPr="00BB0C6A">
              <w:rPr>
                <w:i/>
                <w:iCs/>
                <w:sz w:val="28"/>
                <w:szCs w:val="28"/>
              </w:rPr>
              <w:t>Opuntia</w:t>
            </w:r>
            <w:r>
              <w:rPr>
                <w:i/>
                <w:iCs/>
                <w:sz w:val="28"/>
                <w:szCs w:val="28"/>
              </w:rPr>
              <w:t xml:space="preserve"> </w:t>
            </w:r>
            <w:proofErr w:type="spellStart"/>
            <w:r>
              <w:rPr>
                <w:i/>
                <w:iCs/>
                <w:sz w:val="28"/>
                <w:szCs w:val="28"/>
              </w:rPr>
              <w:t>ellisiana</w:t>
            </w:r>
            <w:proofErr w:type="spellEnd"/>
            <w:r>
              <w:rPr>
                <w:i/>
                <w:iCs/>
                <w:sz w:val="28"/>
                <w:szCs w:val="28"/>
              </w:rPr>
              <w:t xml:space="preserve">; O. tuna; O. </w:t>
            </w:r>
            <w:proofErr w:type="spellStart"/>
            <w:r>
              <w:rPr>
                <w:i/>
                <w:iCs/>
                <w:sz w:val="28"/>
                <w:szCs w:val="28"/>
              </w:rPr>
              <w:t>humifusa</w:t>
            </w:r>
            <w:proofErr w:type="spellEnd"/>
          </w:p>
        </w:tc>
        <w:tc>
          <w:tcPr>
            <w:tcW w:w="2699" w:type="dxa"/>
          </w:tcPr>
          <w:p w14:paraId="620588FD"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42054616" w14:textId="77777777" w:rsidTr="0092476A">
        <w:tc>
          <w:tcPr>
            <w:tcW w:w="2335" w:type="dxa"/>
          </w:tcPr>
          <w:p w14:paraId="0E0EFF97" w14:textId="77777777" w:rsidR="00785E6E" w:rsidRPr="00A02B6E" w:rsidRDefault="00785E6E" w:rsidP="00C50AA5">
            <w:pPr>
              <w:rPr>
                <w:sz w:val="28"/>
                <w:szCs w:val="28"/>
              </w:rPr>
            </w:pPr>
            <w:r w:rsidRPr="00A02B6E">
              <w:rPr>
                <w:sz w:val="28"/>
                <w:szCs w:val="28"/>
              </w:rPr>
              <w:t>Full Sun</w:t>
            </w:r>
          </w:p>
        </w:tc>
        <w:tc>
          <w:tcPr>
            <w:tcW w:w="2700" w:type="dxa"/>
          </w:tcPr>
          <w:p w14:paraId="70700843" w14:textId="77777777" w:rsidR="00785E6E" w:rsidRPr="00A02B6E" w:rsidRDefault="00785E6E" w:rsidP="00C50AA5">
            <w:pPr>
              <w:rPr>
                <w:sz w:val="28"/>
                <w:szCs w:val="28"/>
              </w:rPr>
            </w:pPr>
            <w:r>
              <w:rPr>
                <w:sz w:val="28"/>
                <w:szCs w:val="28"/>
              </w:rPr>
              <w:t>P</w:t>
            </w:r>
            <w:r w:rsidRPr="00A02B6E">
              <w:rPr>
                <w:sz w:val="28"/>
                <w:szCs w:val="28"/>
              </w:rPr>
              <w:t>arsley</w:t>
            </w:r>
          </w:p>
        </w:tc>
        <w:tc>
          <w:tcPr>
            <w:tcW w:w="3056" w:type="dxa"/>
          </w:tcPr>
          <w:p w14:paraId="14F9EC53" w14:textId="77777777" w:rsidR="00785E6E" w:rsidRPr="00BB0C6A" w:rsidRDefault="00785E6E" w:rsidP="00C50AA5">
            <w:pPr>
              <w:rPr>
                <w:i/>
                <w:iCs/>
                <w:sz w:val="28"/>
                <w:szCs w:val="28"/>
              </w:rPr>
            </w:pPr>
            <w:r w:rsidRPr="00BB0C6A">
              <w:rPr>
                <w:i/>
                <w:iCs/>
                <w:sz w:val="28"/>
                <w:szCs w:val="28"/>
              </w:rPr>
              <w:t xml:space="preserve">Petroselinum </w:t>
            </w:r>
            <w:proofErr w:type="spellStart"/>
            <w:r w:rsidRPr="00BB0C6A">
              <w:rPr>
                <w:i/>
                <w:iCs/>
                <w:sz w:val="28"/>
                <w:szCs w:val="28"/>
              </w:rPr>
              <w:t>crispum</w:t>
            </w:r>
            <w:proofErr w:type="spellEnd"/>
          </w:p>
        </w:tc>
        <w:tc>
          <w:tcPr>
            <w:tcW w:w="2699" w:type="dxa"/>
          </w:tcPr>
          <w:p w14:paraId="52EBFAE7" w14:textId="77777777" w:rsidR="00785E6E" w:rsidRPr="00A02B6E" w:rsidRDefault="00785E6E" w:rsidP="00C50AA5">
            <w:pPr>
              <w:rPr>
                <w:sz w:val="28"/>
                <w:szCs w:val="28"/>
              </w:rPr>
            </w:pPr>
            <w:r>
              <w:rPr>
                <w:sz w:val="28"/>
                <w:szCs w:val="28"/>
              </w:rPr>
              <w:t>Annual</w:t>
            </w:r>
          </w:p>
        </w:tc>
      </w:tr>
      <w:tr w:rsidR="00785E6E" w:rsidRPr="00A02B6E" w14:paraId="66B4E731" w14:textId="77777777" w:rsidTr="0092476A">
        <w:tc>
          <w:tcPr>
            <w:tcW w:w="2335" w:type="dxa"/>
          </w:tcPr>
          <w:p w14:paraId="5F5E8F7C" w14:textId="77777777" w:rsidR="00785E6E" w:rsidRPr="00A02B6E" w:rsidRDefault="00785E6E" w:rsidP="00C50AA5">
            <w:pPr>
              <w:rPr>
                <w:sz w:val="28"/>
                <w:szCs w:val="28"/>
              </w:rPr>
            </w:pPr>
            <w:r>
              <w:rPr>
                <w:sz w:val="28"/>
                <w:szCs w:val="28"/>
              </w:rPr>
              <w:t>Full Sun</w:t>
            </w:r>
          </w:p>
        </w:tc>
        <w:tc>
          <w:tcPr>
            <w:tcW w:w="2700" w:type="dxa"/>
          </w:tcPr>
          <w:p w14:paraId="49B36B8D" w14:textId="77777777" w:rsidR="00785E6E" w:rsidRPr="00A02B6E" w:rsidRDefault="00785E6E" w:rsidP="00C50AA5">
            <w:pPr>
              <w:rPr>
                <w:sz w:val="28"/>
                <w:szCs w:val="28"/>
              </w:rPr>
            </w:pPr>
            <w:r w:rsidRPr="00A02B6E">
              <w:rPr>
                <w:sz w:val="28"/>
                <w:szCs w:val="28"/>
              </w:rPr>
              <w:t>Beans</w:t>
            </w:r>
          </w:p>
        </w:tc>
        <w:tc>
          <w:tcPr>
            <w:tcW w:w="3056" w:type="dxa"/>
          </w:tcPr>
          <w:p w14:paraId="0331E275" w14:textId="77777777" w:rsidR="00785E6E" w:rsidRPr="00A02B6E" w:rsidRDefault="00785E6E" w:rsidP="00C50AA5">
            <w:pPr>
              <w:rPr>
                <w:sz w:val="28"/>
                <w:szCs w:val="28"/>
              </w:rPr>
            </w:pPr>
            <w:r w:rsidRPr="0092476A">
              <w:rPr>
                <w:i/>
                <w:iCs/>
                <w:sz w:val="28"/>
                <w:szCs w:val="28"/>
              </w:rPr>
              <w:t>Phaseolus vulgaris</w:t>
            </w:r>
            <w:r>
              <w:rPr>
                <w:sz w:val="28"/>
                <w:szCs w:val="28"/>
              </w:rPr>
              <w:t xml:space="preserve"> (many varieties)</w:t>
            </w:r>
          </w:p>
        </w:tc>
        <w:tc>
          <w:tcPr>
            <w:tcW w:w="2699" w:type="dxa"/>
          </w:tcPr>
          <w:p w14:paraId="2BC95B00" w14:textId="77777777" w:rsidR="00785E6E" w:rsidRPr="00A02B6E" w:rsidRDefault="00785E6E" w:rsidP="00C50AA5">
            <w:pPr>
              <w:rPr>
                <w:sz w:val="28"/>
                <w:szCs w:val="28"/>
              </w:rPr>
            </w:pPr>
            <w:r>
              <w:rPr>
                <w:sz w:val="28"/>
                <w:szCs w:val="28"/>
              </w:rPr>
              <w:t>Annual</w:t>
            </w:r>
          </w:p>
        </w:tc>
      </w:tr>
      <w:tr w:rsidR="00785E6E" w:rsidRPr="00A02B6E" w14:paraId="6112CE42" w14:textId="77777777" w:rsidTr="0092476A">
        <w:tc>
          <w:tcPr>
            <w:tcW w:w="2335" w:type="dxa"/>
          </w:tcPr>
          <w:p w14:paraId="45162BA0" w14:textId="77777777" w:rsidR="00785E6E" w:rsidRPr="00A02B6E" w:rsidRDefault="00785E6E" w:rsidP="00C50AA5">
            <w:pPr>
              <w:rPr>
                <w:sz w:val="28"/>
                <w:szCs w:val="28"/>
              </w:rPr>
            </w:pPr>
            <w:r>
              <w:rPr>
                <w:sz w:val="28"/>
                <w:szCs w:val="28"/>
              </w:rPr>
              <w:t>Full Sun</w:t>
            </w:r>
          </w:p>
        </w:tc>
        <w:tc>
          <w:tcPr>
            <w:tcW w:w="2700" w:type="dxa"/>
          </w:tcPr>
          <w:p w14:paraId="7E947762" w14:textId="77777777" w:rsidR="00785E6E" w:rsidRPr="00A02B6E" w:rsidRDefault="00785E6E" w:rsidP="00C50AA5">
            <w:pPr>
              <w:rPr>
                <w:sz w:val="28"/>
                <w:szCs w:val="28"/>
              </w:rPr>
            </w:pPr>
            <w:proofErr w:type="spellStart"/>
            <w:r w:rsidRPr="00A02B6E">
              <w:rPr>
                <w:sz w:val="28"/>
                <w:szCs w:val="28"/>
              </w:rPr>
              <w:t>Mugo</w:t>
            </w:r>
            <w:proofErr w:type="spellEnd"/>
            <w:r w:rsidRPr="00A02B6E">
              <w:rPr>
                <w:sz w:val="28"/>
                <w:szCs w:val="28"/>
              </w:rPr>
              <w:t xml:space="preserve"> pine</w:t>
            </w:r>
            <w:r>
              <w:rPr>
                <w:sz w:val="28"/>
                <w:szCs w:val="28"/>
              </w:rPr>
              <w:t xml:space="preserve"> dwarf</w:t>
            </w:r>
          </w:p>
        </w:tc>
        <w:tc>
          <w:tcPr>
            <w:tcW w:w="3056" w:type="dxa"/>
          </w:tcPr>
          <w:p w14:paraId="20B4D7C6" w14:textId="77777777" w:rsidR="00785E6E" w:rsidRPr="00A02B6E" w:rsidRDefault="00785E6E" w:rsidP="00C50AA5">
            <w:pPr>
              <w:rPr>
                <w:sz w:val="28"/>
                <w:szCs w:val="28"/>
              </w:rPr>
            </w:pPr>
            <w:r w:rsidRPr="002A5E94">
              <w:rPr>
                <w:i/>
                <w:iCs/>
                <w:sz w:val="28"/>
                <w:szCs w:val="28"/>
              </w:rPr>
              <w:t xml:space="preserve">Pinus </w:t>
            </w:r>
            <w:proofErr w:type="spellStart"/>
            <w:r w:rsidRPr="002A5E94">
              <w:rPr>
                <w:i/>
                <w:iCs/>
                <w:sz w:val="28"/>
                <w:szCs w:val="28"/>
              </w:rPr>
              <w:t>mugo</w:t>
            </w:r>
            <w:proofErr w:type="spellEnd"/>
            <w:r>
              <w:rPr>
                <w:sz w:val="28"/>
                <w:szCs w:val="28"/>
              </w:rPr>
              <w:t xml:space="preserve"> ‘Teeny’ or ‘</w:t>
            </w:r>
            <w:proofErr w:type="spellStart"/>
            <w:r>
              <w:rPr>
                <w:sz w:val="28"/>
                <w:szCs w:val="28"/>
              </w:rPr>
              <w:t>Pumillo</w:t>
            </w:r>
            <w:proofErr w:type="spellEnd"/>
            <w:r>
              <w:rPr>
                <w:sz w:val="28"/>
                <w:szCs w:val="28"/>
              </w:rPr>
              <w:t>’</w:t>
            </w:r>
          </w:p>
        </w:tc>
        <w:tc>
          <w:tcPr>
            <w:tcW w:w="2699" w:type="dxa"/>
          </w:tcPr>
          <w:p w14:paraId="54C6936E"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43C42FFE" w14:textId="77777777" w:rsidTr="0092476A">
        <w:tc>
          <w:tcPr>
            <w:tcW w:w="2335" w:type="dxa"/>
          </w:tcPr>
          <w:p w14:paraId="297F9803" w14:textId="77777777" w:rsidR="00785E6E" w:rsidRPr="00A02B6E" w:rsidRDefault="00785E6E" w:rsidP="00C50AA5">
            <w:pPr>
              <w:rPr>
                <w:sz w:val="28"/>
                <w:szCs w:val="28"/>
              </w:rPr>
            </w:pPr>
            <w:r w:rsidRPr="00A02B6E">
              <w:rPr>
                <w:sz w:val="28"/>
                <w:szCs w:val="28"/>
              </w:rPr>
              <w:t>Full Sun</w:t>
            </w:r>
          </w:p>
        </w:tc>
        <w:tc>
          <w:tcPr>
            <w:tcW w:w="2700" w:type="dxa"/>
          </w:tcPr>
          <w:p w14:paraId="1EF7835C" w14:textId="77777777" w:rsidR="00785E6E" w:rsidRPr="00A02B6E" w:rsidRDefault="00785E6E" w:rsidP="00C50AA5">
            <w:pPr>
              <w:rPr>
                <w:sz w:val="28"/>
                <w:szCs w:val="28"/>
              </w:rPr>
            </w:pPr>
            <w:r w:rsidRPr="00A02B6E">
              <w:rPr>
                <w:sz w:val="28"/>
                <w:szCs w:val="28"/>
              </w:rPr>
              <w:t>Pomegranate</w:t>
            </w:r>
            <w:r>
              <w:rPr>
                <w:sz w:val="28"/>
                <w:szCs w:val="28"/>
              </w:rPr>
              <w:t xml:space="preserve"> (dwarf)</w:t>
            </w:r>
          </w:p>
        </w:tc>
        <w:tc>
          <w:tcPr>
            <w:tcW w:w="3056" w:type="dxa"/>
          </w:tcPr>
          <w:p w14:paraId="187712DA" w14:textId="77777777" w:rsidR="00785E6E" w:rsidRPr="00A02B6E" w:rsidRDefault="00785E6E" w:rsidP="00C50AA5">
            <w:pPr>
              <w:rPr>
                <w:sz w:val="28"/>
                <w:szCs w:val="28"/>
              </w:rPr>
            </w:pPr>
            <w:proofErr w:type="spellStart"/>
            <w:r w:rsidRPr="00141445">
              <w:rPr>
                <w:i/>
                <w:iCs/>
                <w:sz w:val="28"/>
                <w:szCs w:val="28"/>
              </w:rPr>
              <w:t>Punica</w:t>
            </w:r>
            <w:proofErr w:type="spellEnd"/>
            <w:r w:rsidRPr="00141445">
              <w:rPr>
                <w:i/>
                <w:iCs/>
                <w:sz w:val="28"/>
                <w:szCs w:val="28"/>
              </w:rPr>
              <w:t xml:space="preserve"> </w:t>
            </w:r>
            <w:proofErr w:type="spellStart"/>
            <w:r w:rsidRPr="00141445">
              <w:rPr>
                <w:i/>
                <w:iCs/>
                <w:sz w:val="28"/>
                <w:szCs w:val="28"/>
              </w:rPr>
              <w:t>granat</w:t>
            </w:r>
            <w:r>
              <w:rPr>
                <w:i/>
                <w:iCs/>
                <w:sz w:val="28"/>
                <w:szCs w:val="28"/>
              </w:rPr>
              <w:t>um</w:t>
            </w:r>
            <w:proofErr w:type="spellEnd"/>
            <w:r>
              <w:rPr>
                <w:sz w:val="28"/>
                <w:szCs w:val="28"/>
              </w:rPr>
              <w:t xml:space="preserve"> var. </w:t>
            </w:r>
            <w:r w:rsidRPr="00141445">
              <w:rPr>
                <w:i/>
                <w:iCs/>
                <w:sz w:val="28"/>
                <w:szCs w:val="28"/>
              </w:rPr>
              <w:t>nana</w:t>
            </w:r>
          </w:p>
        </w:tc>
        <w:tc>
          <w:tcPr>
            <w:tcW w:w="2699" w:type="dxa"/>
          </w:tcPr>
          <w:p w14:paraId="2B1AF20A" w14:textId="77777777" w:rsidR="00785E6E" w:rsidRPr="00A02B6E" w:rsidRDefault="00785E6E" w:rsidP="00C50AA5">
            <w:pPr>
              <w:rPr>
                <w:sz w:val="28"/>
                <w:szCs w:val="28"/>
              </w:rPr>
            </w:pPr>
            <w:r>
              <w:rPr>
                <w:sz w:val="28"/>
                <w:szCs w:val="28"/>
              </w:rPr>
              <w:t>Perennial- tender woody</w:t>
            </w:r>
          </w:p>
        </w:tc>
      </w:tr>
      <w:tr w:rsidR="00785E6E" w:rsidRPr="00A02B6E" w14:paraId="48FD546D" w14:textId="77777777" w:rsidTr="0092476A">
        <w:tc>
          <w:tcPr>
            <w:tcW w:w="2335" w:type="dxa"/>
          </w:tcPr>
          <w:p w14:paraId="5871EC41" w14:textId="77777777" w:rsidR="00785E6E" w:rsidRPr="00A02B6E" w:rsidRDefault="00785E6E" w:rsidP="00C50AA5">
            <w:pPr>
              <w:rPr>
                <w:sz w:val="28"/>
                <w:szCs w:val="28"/>
              </w:rPr>
            </w:pPr>
            <w:r w:rsidRPr="00A02B6E">
              <w:rPr>
                <w:sz w:val="28"/>
                <w:szCs w:val="28"/>
              </w:rPr>
              <w:t>Full Sun</w:t>
            </w:r>
          </w:p>
        </w:tc>
        <w:tc>
          <w:tcPr>
            <w:tcW w:w="2700" w:type="dxa"/>
          </w:tcPr>
          <w:p w14:paraId="2581504F" w14:textId="77777777" w:rsidR="00785E6E" w:rsidRPr="00A02B6E" w:rsidRDefault="00785E6E" w:rsidP="00C50AA5">
            <w:pPr>
              <w:rPr>
                <w:sz w:val="28"/>
                <w:szCs w:val="28"/>
              </w:rPr>
            </w:pPr>
            <w:r>
              <w:rPr>
                <w:sz w:val="28"/>
                <w:szCs w:val="28"/>
              </w:rPr>
              <w:t>R</w:t>
            </w:r>
            <w:r w:rsidRPr="00A02B6E">
              <w:rPr>
                <w:sz w:val="28"/>
                <w:szCs w:val="28"/>
              </w:rPr>
              <w:t>adish</w:t>
            </w:r>
          </w:p>
        </w:tc>
        <w:tc>
          <w:tcPr>
            <w:tcW w:w="3056" w:type="dxa"/>
          </w:tcPr>
          <w:p w14:paraId="6CF2A03E" w14:textId="77777777" w:rsidR="00785E6E" w:rsidRPr="00BB0C6A" w:rsidRDefault="00785E6E" w:rsidP="00C50AA5">
            <w:pPr>
              <w:rPr>
                <w:i/>
                <w:iCs/>
                <w:sz w:val="28"/>
                <w:szCs w:val="28"/>
              </w:rPr>
            </w:pPr>
            <w:proofErr w:type="spellStart"/>
            <w:r w:rsidRPr="00BB0C6A">
              <w:rPr>
                <w:i/>
                <w:iCs/>
                <w:sz w:val="28"/>
                <w:szCs w:val="28"/>
              </w:rPr>
              <w:t>Raphanus</w:t>
            </w:r>
            <w:proofErr w:type="spellEnd"/>
            <w:r w:rsidRPr="00BB0C6A">
              <w:rPr>
                <w:i/>
                <w:iCs/>
                <w:sz w:val="28"/>
                <w:szCs w:val="28"/>
              </w:rPr>
              <w:t xml:space="preserve"> sativus</w:t>
            </w:r>
          </w:p>
        </w:tc>
        <w:tc>
          <w:tcPr>
            <w:tcW w:w="2699" w:type="dxa"/>
          </w:tcPr>
          <w:p w14:paraId="32FA578C" w14:textId="77777777" w:rsidR="00785E6E" w:rsidRPr="00A02B6E" w:rsidRDefault="00785E6E" w:rsidP="00C50AA5">
            <w:pPr>
              <w:rPr>
                <w:sz w:val="28"/>
                <w:szCs w:val="28"/>
              </w:rPr>
            </w:pPr>
            <w:r>
              <w:rPr>
                <w:sz w:val="28"/>
                <w:szCs w:val="28"/>
              </w:rPr>
              <w:t>Annual</w:t>
            </w:r>
          </w:p>
        </w:tc>
      </w:tr>
      <w:tr w:rsidR="00785E6E" w:rsidRPr="00A02B6E" w14:paraId="7B46AFC6" w14:textId="77777777" w:rsidTr="0092476A">
        <w:tc>
          <w:tcPr>
            <w:tcW w:w="2335" w:type="dxa"/>
          </w:tcPr>
          <w:p w14:paraId="399CA6C6" w14:textId="77777777" w:rsidR="00785E6E" w:rsidRPr="00A02B6E" w:rsidRDefault="00785E6E" w:rsidP="00C50AA5">
            <w:pPr>
              <w:rPr>
                <w:sz w:val="28"/>
                <w:szCs w:val="28"/>
              </w:rPr>
            </w:pPr>
            <w:r>
              <w:rPr>
                <w:sz w:val="28"/>
                <w:szCs w:val="28"/>
              </w:rPr>
              <w:t>Full Sun</w:t>
            </w:r>
          </w:p>
        </w:tc>
        <w:tc>
          <w:tcPr>
            <w:tcW w:w="2700" w:type="dxa"/>
          </w:tcPr>
          <w:p w14:paraId="49B6D737" w14:textId="77777777" w:rsidR="00785E6E" w:rsidRPr="00A02B6E" w:rsidRDefault="00785E6E" w:rsidP="00C50AA5">
            <w:pPr>
              <w:rPr>
                <w:sz w:val="28"/>
                <w:szCs w:val="28"/>
              </w:rPr>
            </w:pPr>
            <w:r>
              <w:rPr>
                <w:sz w:val="28"/>
                <w:szCs w:val="28"/>
              </w:rPr>
              <w:t>Dwarf Rose</w:t>
            </w:r>
          </w:p>
        </w:tc>
        <w:tc>
          <w:tcPr>
            <w:tcW w:w="3056" w:type="dxa"/>
          </w:tcPr>
          <w:p w14:paraId="066B384B" w14:textId="77777777" w:rsidR="00785E6E" w:rsidRPr="00A02B6E" w:rsidRDefault="00785E6E" w:rsidP="00C50AA5">
            <w:pPr>
              <w:rPr>
                <w:sz w:val="28"/>
                <w:szCs w:val="28"/>
              </w:rPr>
            </w:pPr>
            <w:r w:rsidRPr="002A5E94">
              <w:rPr>
                <w:i/>
                <w:iCs/>
                <w:sz w:val="28"/>
                <w:szCs w:val="28"/>
              </w:rPr>
              <w:t>Rosa</w:t>
            </w:r>
            <w:r w:rsidRPr="007E2E15">
              <w:rPr>
                <w:sz w:val="28"/>
                <w:szCs w:val="28"/>
              </w:rPr>
              <w:t xml:space="preserve"> ‘Roxy’</w:t>
            </w:r>
          </w:p>
        </w:tc>
        <w:tc>
          <w:tcPr>
            <w:tcW w:w="2699" w:type="dxa"/>
          </w:tcPr>
          <w:p w14:paraId="5A5B4A85"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6B2EC638" w14:textId="77777777" w:rsidTr="0092476A">
        <w:tc>
          <w:tcPr>
            <w:tcW w:w="2335" w:type="dxa"/>
          </w:tcPr>
          <w:p w14:paraId="61D22880" w14:textId="77777777" w:rsidR="00785E6E" w:rsidRPr="00A02B6E" w:rsidRDefault="00785E6E" w:rsidP="00C50AA5">
            <w:pPr>
              <w:rPr>
                <w:sz w:val="28"/>
                <w:szCs w:val="28"/>
              </w:rPr>
            </w:pPr>
            <w:r w:rsidRPr="00A02B6E">
              <w:rPr>
                <w:sz w:val="28"/>
                <w:szCs w:val="28"/>
              </w:rPr>
              <w:t>Full Sun</w:t>
            </w:r>
          </w:p>
        </w:tc>
        <w:tc>
          <w:tcPr>
            <w:tcW w:w="2700" w:type="dxa"/>
          </w:tcPr>
          <w:p w14:paraId="5668B427" w14:textId="77777777" w:rsidR="00785E6E" w:rsidRPr="00A02B6E" w:rsidRDefault="00785E6E" w:rsidP="00C50AA5">
            <w:pPr>
              <w:rPr>
                <w:sz w:val="28"/>
                <w:szCs w:val="28"/>
              </w:rPr>
            </w:pPr>
            <w:r w:rsidRPr="00A02B6E">
              <w:rPr>
                <w:sz w:val="28"/>
                <w:szCs w:val="28"/>
              </w:rPr>
              <w:t>Rosemary</w:t>
            </w:r>
          </w:p>
        </w:tc>
        <w:tc>
          <w:tcPr>
            <w:tcW w:w="3056" w:type="dxa"/>
          </w:tcPr>
          <w:p w14:paraId="09D42D77" w14:textId="77777777" w:rsidR="00785E6E" w:rsidRPr="00A02B6E" w:rsidRDefault="00785E6E" w:rsidP="00C50AA5">
            <w:pPr>
              <w:rPr>
                <w:sz w:val="28"/>
                <w:szCs w:val="28"/>
              </w:rPr>
            </w:pPr>
            <w:r w:rsidRPr="00141445">
              <w:rPr>
                <w:i/>
                <w:iCs/>
                <w:sz w:val="28"/>
                <w:szCs w:val="28"/>
              </w:rPr>
              <w:t>Rosmarinus officinalis</w:t>
            </w:r>
            <w:r>
              <w:rPr>
                <w:sz w:val="28"/>
                <w:szCs w:val="28"/>
              </w:rPr>
              <w:t xml:space="preserve"> ‘Arp’</w:t>
            </w:r>
          </w:p>
        </w:tc>
        <w:tc>
          <w:tcPr>
            <w:tcW w:w="2699" w:type="dxa"/>
          </w:tcPr>
          <w:p w14:paraId="2BE0D3EC" w14:textId="77777777" w:rsidR="00785E6E" w:rsidRPr="00A02B6E" w:rsidRDefault="00785E6E" w:rsidP="00C50AA5">
            <w:pPr>
              <w:rPr>
                <w:sz w:val="28"/>
                <w:szCs w:val="28"/>
              </w:rPr>
            </w:pPr>
            <w:r>
              <w:rPr>
                <w:sz w:val="28"/>
                <w:szCs w:val="28"/>
              </w:rPr>
              <w:t>Perennial- tender woody</w:t>
            </w:r>
          </w:p>
        </w:tc>
      </w:tr>
      <w:tr w:rsidR="00785E6E" w:rsidRPr="00A02B6E" w14:paraId="25DDC099" w14:textId="77777777" w:rsidTr="0092476A">
        <w:tc>
          <w:tcPr>
            <w:tcW w:w="2335" w:type="dxa"/>
          </w:tcPr>
          <w:p w14:paraId="7C77491A" w14:textId="77777777" w:rsidR="00785E6E" w:rsidRPr="00A02B6E" w:rsidRDefault="00785E6E" w:rsidP="00C50AA5">
            <w:pPr>
              <w:rPr>
                <w:sz w:val="28"/>
                <w:szCs w:val="28"/>
              </w:rPr>
            </w:pPr>
            <w:r>
              <w:rPr>
                <w:sz w:val="28"/>
                <w:szCs w:val="28"/>
              </w:rPr>
              <w:t>Full Sun</w:t>
            </w:r>
          </w:p>
        </w:tc>
        <w:tc>
          <w:tcPr>
            <w:tcW w:w="2700" w:type="dxa"/>
          </w:tcPr>
          <w:p w14:paraId="073C66E8" w14:textId="77777777" w:rsidR="00785E6E" w:rsidRPr="00A02B6E" w:rsidRDefault="00785E6E" w:rsidP="00C50AA5">
            <w:pPr>
              <w:rPr>
                <w:sz w:val="28"/>
                <w:szCs w:val="28"/>
              </w:rPr>
            </w:pPr>
            <w:r>
              <w:rPr>
                <w:sz w:val="28"/>
                <w:szCs w:val="28"/>
              </w:rPr>
              <w:t>Texas sage, hummingbird sage</w:t>
            </w:r>
          </w:p>
        </w:tc>
        <w:tc>
          <w:tcPr>
            <w:tcW w:w="3056" w:type="dxa"/>
          </w:tcPr>
          <w:p w14:paraId="33447A85" w14:textId="77777777" w:rsidR="00785E6E" w:rsidRPr="00A02B6E" w:rsidRDefault="00785E6E" w:rsidP="00C50AA5">
            <w:pPr>
              <w:rPr>
                <w:sz w:val="28"/>
                <w:szCs w:val="28"/>
              </w:rPr>
            </w:pPr>
            <w:r w:rsidRPr="0092476A">
              <w:rPr>
                <w:i/>
                <w:iCs/>
                <w:sz w:val="28"/>
                <w:szCs w:val="28"/>
              </w:rPr>
              <w:t>Salvia coccinea</w:t>
            </w:r>
            <w:r>
              <w:rPr>
                <w:sz w:val="28"/>
                <w:szCs w:val="28"/>
              </w:rPr>
              <w:t xml:space="preserve"> ‘Lady in </w:t>
            </w:r>
            <w:proofErr w:type="spellStart"/>
            <w:r>
              <w:rPr>
                <w:sz w:val="28"/>
                <w:szCs w:val="28"/>
              </w:rPr>
              <w:t>Red’,’Forest</w:t>
            </w:r>
            <w:proofErr w:type="spellEnd"/>
            <w:r>
              <w:rPr>
                <w:sz w:val="28"/>
                <w:szCs w:val="28"/>
              </w:rPr>
              <w:t xml:space="preserve"> Fire’, </w:t>
            </w:r>
            <w:proofErr w:type="gramStart"/>
            <w:r>
              <w:rPr>
                <w:sz w:val="28"/>
                <w:szCs w:val="28"/>
              </w:rPr>
              <w:t>‘ Summer</w:t>
            </w:r>
            <w:proofErr w:type="gramEnd"/>
            <w:r>
              <w:rPr>
                <w:sz w:val="28"/>
                <w:szCs w:val="28"/>
              </w:rPr>
              <w:t xml:space="preserve"> Jewel Series’</w:t>
            </w:r>
          </w:p>
        </w:tc>
        <w:tc>
          <w:tcPr>
            <w:tcW w:w="2699" w:type="dxa"/>
          </w:tcPr>
          <w:p w14:paraId="651D088C" w14:textId="77777777" w:rsidR="00785E6E" w:rsidRPr="00A02B6E" w:rsidRDefault="00785E6E" w:rsidP="00C50AA5">
            <w:pPr>
              <w:rPr>
                <w:sz w:val="28"/>
                <w:szCs w:val="28"/>
              </w:rPr>
            </w:pPr>
            <w:r>
              <w:rPr>
                <w:sz w:val="28"/>
                <w:szCs w:val="28"/>
              </w:rPr>
              <w:t>Perennial- tender woody</w:t>
            </w:r>
          </w:p>
        </w:tc>
      </w:tr>
      <w:tr w:rsidR="00785E6E" w:rsidRPr="00A02B6E" w14:paraId="2BA6B1DB" w14:textId="77777777" w:rsidTr="0092476A">
        <w:tc>
          <w:tcPr>
            <w:tcW w:w="2335" w:type="dxa"/>
          </w:tcPr>
          <w:p w14:paraId="473269F9" w14:textId="77777777" w:rsidR="00785E6E" w:rsidRPr="00A02B6E" w:rsidRDefault="00785E6E" w:rsidP="00C50AA5">
            <w:pPr>
              <w:rPr>
                <w:sz w:val="28"/>
                <w:szCs w:val="28"/>
              </w:rPr>
            </w:pPr>
            <w:r w:rsidRPr="00A02B6E">
              <w:rPr>
                <w:sz w:val="28"/>
                <w:szCs w:val="28"/>
              </w:rPr>
              <w:t>Full Sun</w:t>
            </w:r>
          </w:p>
        </w:tc>
        <w:tc>
          <w:tcPr>
            <w:tcW w:w="2700" w:type="dxa"/>
          </w:tcPr>
          <w:p w14:paraId="74185EBA" w14:textId="77777777" w:rsidR="00785E6E" w:rsidRPr="00A02B6E" w:rsidRDefault="00785E6E" w:rsidP="00C50AA5">
            <w:pPr>
              <w:rPr>
                <w:sz w:val="28"/>
                <w:szCs w:val="28"/>
              </w:rPr>
            </w:pPr>
            <w:r w:rsidRPr="00A02B6E">
              <w:rPr>
                <w:sz w:val="28"/>
                <w:szCs w:val="28"/>
              </w:rPr>
              <w:t>Sage</w:t>
            </w:r>
          </w:p>
        </w:tc>
        <w:tc>
          <w:tcPr>
            <w:tcW w:w="3056" w:type="dxa"/>
          </w:tcPr>
          <w:p w14:paraId="65F70DA3" w14:textId="77777777" w:rsidR="00785E6E" w:rsidRPr="00141445" w:rsidRDefault="00785E6E" w:rsidP="00C50AA5">
            <w:pPr>
              <w:rPr>
                <w:i/>
                <w:iCs/>
                <w:sz w:val="28"/>
                <w:szCs w:val="28"/>
              </w:rPr>
            </w:pPr>
            <w:r w:rsidRPr="00141445">
              <w:rPr>
                <w:i/>
                <w:iCs/>
                <w:sz w:val="28"/>
                <w:szCs w:val="28"/>
              </w:rPr>
              <w:t>Salvia officinalis</w:t>
            </w:r>
          </w:p>
        </w:tc>
        <w:tc>
          <w:tcPr>
            <w:tcW w:w="2699" w:type="dxa"/>
          </w:tcPr>
          <w:p w14:paraId="51D32106" w14:textId="77777777" w:rsidR="00785E6E" w:rsidRPr="00A02B6E" w:rsidRDefault="00785E6E" w:rsidP="00C50AA5">
            <w:pPr>
              <w:rPr>
                <w:sz w:val="28"/>
                <w:szCs w:val="28"/>
              </w:rPr>
            </w:pPr>
            <w:r>
              <w:rPr>
                <w:sz w:val="28"/>
                <w:szCs w:val="28"/>
              </w:rPr>
              <w:t>Perennial- tender woody</w:t>
            </w:r>
          </w:p>
        </w:tc>
      </w:tr>
      <w:tr w:rsidR="00785E6E" w:rsidRPr="00A02B6E" w14:paraId="5469AD93" w14:textId="77777777" w:rsidTr="0092476A">
        <w:tc>
          <w:tcPr>
            <w:tcW w:w="2335" w:type="dxa"/>
          </w:tcPr>
          <w:p w14:paraId="3501EDC2" w14:textId="77777777" w:rsidR="00785E6E" w:rsidRPr="00A02B6E" w:rsidRDefault="00785E6E" w:rsidP="00C50AA5">
            <w:pPr>
              <w:rPr>
                <w:sz w:val="28"/>
                <w:szCs w:val="28"/>
              </w:rPr>
            </w:pPr>
            <w:r>
              <w:rPr>
                <w:sz w:val="28"/>
                <w:szCs w:val="28"/>
              </w:rPr>
              <w:t>Full Sun</w:t>
            </w:r>
          </w:p>
        </w:tc>
        <w:tc>
          <w:tcPr>
            <w:tcW w:w="2700" w:type="dxa"/>
          </w:tcPr>
          <w:p w14:paraId="260B0518" w14:textId="77777777" w:rsidR="00785E6E" w:rsidRPr="00A02B6E" w:rsidRDefault="00785E6E" w:rsidP="00C50AA5">
            <w:pPr>
              <w:rPr>
                <w:sz w:val="28"/>
                <w:szCs w:val="28"/>
              </w:rPr>
            </w:pPr>
            <w:r>
              <w:rPr>
                <w:sz w:val="28"/>
                <w:szCs w:val="28"/>
              </w:rPr>
              <w:t>Western Redcedar</w:t>
            </w:r>
          </w:p>
        </w:tc>
        <w:tc>
          <w:tcPr>
            <w:tcW w:w="3056" w:type="dxa"/>
          </w:tcPr>
          <w:p w14:paraId="0FCF267D" w14:textId="77777777" w:rsidR="00785E6E" w:rsidRPr="00A02B6E" w:rsidRDefault="00785E6E" w:rsidP="00C50AA5">
            <w:pPr>
              <w:rPr>
                <w:sz w:val="28"/>
                <w:szCs w:val="28"/>
              </w:rPr>
            </w:pPr>
            <w:proofErr w:type="spellStart"/>
            <w:r w:rsidRPr="002A5E94">
              <w:rPr>
                <w:i/>
                <w:iCs/>
                <w:sz w:val="28"/>
                <w:szCs w:val="28"/>
              </w:rPr>
              <w:t>Thuja</w:t>
            </w:r>
            <w:proofErr w:type="spellEnd"/>
            <w:r w:rsidRPr="002A5E94">
              <w:rPr>
                <w:i/>
                <w:iCs/>
                <w:sz w:val="28"/>
                <w:szCs w:val="28"/>
              </w:rPr>
              <w:t xml:space="preserve"> </w:t>
            </w:r>
            <w:proofErr w:type="spellStart"/>
            <w:r w:rsidRPr="002A5E94">
              <w:rPr>
                <w:i/>
                <w:iCs/>
                <w:sz w:val="28"/>
                <w:szCs w:val="28"/>
              </w:rPr>
              <w:t>plicata</w:t>
            </w:r>
            <w:proofErr w:type="spellEnd"/>
            <w:r w:rsidRPr="0028263D">
              <w:rPr>
                <w:sz w:val="28"/>
                <w:szCs w:val="28"/>
              </w:rPr>
              <w:t xml:space="preserve"> ‘Whipcord’</w:t>
            </w:r>
          </w:p>
        </w:tc>
        <w:tc>
          <w:tcPr>
            <w:tcW w:w="2699" w:type="dxa"/>
          </w:tcPr>
          <w:p w14:paraId="190448CD"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74CE43DD" w14:textId="77777777" w:rsidTr="0092476A">
        <w:tc>
          <w:tcPr>
            <w:tcW w:w="2335" w:type="dxa"/>
          </w:tcPr>
          <w:p w14:paraId="7534B6B8" w14:textId="77777777" w:rsidR="00785E6E" w:rsidRPr="00A02B6E" w:rsidRDefault="00785E6E" w:rsidP="00C50AA5">
            <w:pPr>
              <w:rPr>
                <w:sz w:val="28"/>
                <w:szCs w:val="28"/>
              </w:rPr>
            </w:pPr>
            <w:r>
              <w:rPr>
                <w:sz w:val="28"/>
                <w:szCs w:val="28"/>
              </w:rPr>
              <w:t>Full Sun</w:t>
            </w:r>
          </w:p>
        </w:tc>
        <w:tc>
          <w:tcPr>
            <w:tcW w:w="2700" w:type="dxa"/>
          </w:tcPr>
          <w:p w14:paraId="02529447" w14:textId="77777777" w:rsidR="00785E6E" w:rsidRPr="00A02B6E" w:rsidRDefault="00785E6E" w:rsidP="00C50AA5">
            <w:pPr>
              <w:rPr>
                <w:sz w:val="28"/>
                <w:szCs w:val="28"/>
              </w:rPr>
            </w:pPr>
            <w:r>
              <w:rPr>
                <w:sz w:val="28"/>
                <w:szCs w:val="28"/>
              </w:rPr>
              <w:t xml:space="preserve">American </w:t>
            </w:r>
            <w:proofErr w:type="spellStart"/>
            <w:r>
              <w:rPr>
                <w:sz w:val="28"/>
                <w:szCs w:val="28"/>
              </w:rPr>
              <w:t>cranberrybush</w:t>
            </w:r>
            <w:proofErr w:type="spellEnd"/>
          </w:p>
        </w:tc>
        <w:tc>
          <w:tcPr>
            <w:tcW w:w="3056" w:type="dxa"/>
          </w:tcPr>
          <w:p w14:paraId="350F1CC5" w14:textId="77777777" w:rsidR="00785E6E" w:rsidRPr="00A02B6E" w:rsidRDefault="00785E6E" w:rsidP="00C50AA5">
            <w:pPr>
              <w:rPr>
                <w:sz w:val="28"/>
                <w:szCs w:val="28"/>
              </w:rPr>
            </w:pPr>
            <w:r w:rsidRPr="002A5E94">
              <w:rPr>
                <w:i/>
                <w:iCs/>
                <w:sz w:val="28"/>
                <w:szCs w:val="28"/>
              </w:rPr>
              <w:t xml:space="preserve">Viburnum </w:t>
            </w:r>
            <w:proofErr w:type="spellStart"/>
            <w:r w:rsidRPr="002A5E94">
              <w:rPr>
                <w:i/>
                <w:iCs/>
                <w:sz w:val="28"/>
                <w:szCs w:val="28"/>
              </w:rPr>
              <w:t>opulus</w:t>
            </w:r>
            <w:proofErr w:type="spellEnd"/>
            <w:r w:rsidRPr="00160DD0">
              <w:rPr>
                <w:sz w:val="28"/>
                <w:szCs w:val="28"/>
              </w:rPr>
              <w:t xml:space="preserve"> var. </w:t>
            </w:r>
            <w:proofErr w:type="spellStart"/>
            <w:r w:rsidRPr="002A5E94">
              <w:rPr>
                <w:i/>
                <w:iCs/>
                <w:sz w:val="28"/>
                <w:szCs w:val="28"/>
              </w:rPr>
              <w:t>americanum</w:t>
            </w:r>
            <w:proofErr w:type="spellEnd"/>
          </w:p>
        </w:tc>
        <w:tc>
          <w:tcPr>
            <w:tcW w:w="2699" w:type="dxa"/>
          </w:tcPr>
          <w:p w14:paraId="1FCF7528" w14:textId="77777777" w:rsidR="00785E6E" w:rsidRPr="00A02B6E" w:rsidRDefault="00785E6E" w:rsidP="00C50AA5">
            <w:pPr>
              <w:rPr>
                <w:sz w:val="28"/>
                <w:szCs w:val="28"/>
              </w:rPr>
            </w:pPr>
            <w:r>
              <w:rPr>
                <w:sz w:val="28"/>
                <w:szCs w:val="28"/>
              </w:rPr>
              <w:t>Perennial- woody</w:t>
            </w:r>
          </w:p>
        </w:tc>
      </w:tr>
      <w:tr w:rsidR="00785E6E" w:rsidRPr="00A02B6E" w14:paraId="403FC402" w14:textId="77777777" w:rsidTr="0092476A">
        <w:tc>
          <w:tcPr>
            <w:tcW w:w="2335" w:type="dxa"/>
          </w:tcPr>
          <w:p w14:paraId="280E684D" w14:textId="77777777" w:rsidR="00785E6E" w:rsidRPr="00A02B6E" w:rsidRDefault="00785E6E" w:rsidP="00C50AA5">
            <w:pPr>
              <w:rPr>
                <w:sz w:val="28"/>
                <w:szCs w:val="28"/>
              </w:rPr>
            </w:pPr>
            <w:r>
              <w:rPr>
                <w:sz w:val="28"/>
                <w:szCs w:val="28"/>
              </w:rPr>
              <w:lastRenderedPageBreak/>
              <w:t>Full Sun</w:t>
            </w:r>
          </w:p>
        </w:tc>
        <w:tc>
          <w:tcPr>
            <w:tcW w:w="2700" w:type="dxa"/>
          </w:tcPr>
          <w:p w14:paraId="4BC424EB" w14:textId="77777777" w:rsidR="00785E6E" w:rsidRPr="00A02B6E" w:rsidRDefault="00785E6E" w:rsidP="00C50AA5">
            <w:pPr>
              <w:rPr>
                <w:sz w:val="28"/>
                <w:szCs w:val="28"/>
              </w:rPr>
            </w:pPr>
            <w:r>
              <w:rPr>
                <w:sz w:val="28"/>
                <w:szCs w:val="28"/>
              </w:rPr>
              <w:t>Yucca, Adam’s Needle</w:t>
            </w:r>
          </w:p>
        </w:tc>
        <w:tc>
          <w:tcPr>
            <w:tcW w:w="3056" w:type="dxa"/>
          </w:tcPr>
          <w:p w14:paraId="3EC92822" w14:textId="77777777" w:rsidR="00785E6E" w:rsidRPr="00A02B6E" w:rsidRDefault="00785E6E" w:rsidP="00C50AA5">
            <w:pPr>
              <w:rPr>
                <w:sz w:val="28"/>
                <w:szCs w:val="28"/>
              </w:rPr>
            </w:pPr>
            <w:r w:rsidRPr="002A5E94">
              <w:rPr>
                <w:i/>
                <w:iCs/>
                <w:sz w:val="28"/>
                <w:szCs w:val="28"/>
              </w:rPr>
              <w:t xml:space="preserve">Yucca </w:t>
            </w:r>
            <w:proofErr w:type="spellStart"/>
            <w:r w:rsidRPr="002A5E94">
              <w:rPr>
                <w:i/>
                <w:iCs/>
                <w:sz w:val="28"/>
                <w:szCs w:val="28"/>
              </w:rPr>
              <w:t>filamentosa</w:t>
            </w:r>
            <w:proofErr w:type="spellEnd"/>
            <w:r>
              <w:rPr>
                <w:sz w:val="28"/>
                <w:szCs w:val="28"/>
              </w:rPr>
              <w:t xml:space="preserve"> </w:t>
            </w:r>
            <w:r w:rsidRPr="00B13EAC">
              <w:rPr>
                <w:sz w:val="28"/>
                <w:szCs w:val="28"/>
              </w:rPr>
              <w:t>‘Color Guard’</w:t>
            </w:r>
          </w:p>
        </w:tc>
        <w:tc>
          <w:tcPr>
            <w:tcW w:w="2699" w:type="dxa"/>
          </w:tcPr>
          <w:p w14:paraId="4615753F" w14:textId="77777777" w:rsidR="00785E6E" w:rsidRPr="00A02B6E" w:rsidRDefault="00785E6E" w:rsidP="00C50AA5">
            <w:pPr>
              <w:rPr>
                <w:sz w:val="28"/>
                <w:szCs w:val="28"/>
              </w:rPr>
            </w:pPr>
            <w:r>
              <w:rPr>
                <w:sz w:val="28"/>
                <w:szCs w:val="28"/>
              </w:rPr>
              <w:t>Tropical/Houseplant</w:t>
            </w:r>
          </w:p>
        </w:tc>
      </w:tr>
      <w:tr w:rsidR="00785E6E" w:rsidRPr="00A02B6E" w14:paraId="434F3CD6" w14:textId="77777777" w:rsidTr="0092476A">
        <w:tc>
          <w:tcPr>
            <w:tcW w:w="2335" w:type="dxa"/>
          </w:tcPr>
          <w:p w14:paraId="694F5D8F" w14:textId="2085671C" w:rsidR="00785E6E" w:rsidRPr="00A02B6E" w:rsidRDefault="00785E6E" w:rsidP="00FD2C5C">
            <w:pPr>
              <w:rPr>
                <w:sz w:val="28"/>
                <w:szCs w:val="28"/>
              </w:rPr>
            </w:pPr>
            <w:r w:rsidRPr="00A02B6E">
              <w:rPr>
                <w:sz w:val="28"/>
                <w:szCs w:val="28"/>
              </w:rPr>
              <w:t xml:space="preserve">Full Sun to </w:t>
            </w:r>
            <w:r>
              <w:rPr>
                <w:sz w:val="28"/>
                <w:szCs w:val="28"/>
              </w:rPr>
              <w:t>P</w:t>
            </w:r>
            <w:r w:rsidRPr="00A02B6E">
              <w:rPr>
                <w:sz w:val="28"/>
                <w:szCs w:val="28"/>
              </w:rPr>
              <w:t xml:space="preserve">art </w:t>
            </w:r>
            <w:r>
              <w:rPr>
                <w:sz w:val="28"/>
                <w:szCs w:val="28"/>
              </w:rPr>
              <w:t>S</w:t>
            </w:r>
            <w:r w:rsidRPr="00A02B6E">
              <w:rPr>
                <w:sz w:val="28"/>
                <w:szCs w:val="28"/>
              </w:rPr>
              <w:t>hade</w:t>
            </w:r>
          </w:p>
        </w:tc>
        <w:tc>
          <w:tcPr>
            <w:tcW w:w="2700" w:type="dxa"/>
          </w:tcPr>
          <w:p w14:paraId="24C5392D" w14:textId="77777777" w:rsidR="00785E6E" w:rsidRPr="00A02B6E" w:rsidRDefault="00785E6E" w:rsidP="00FD2C5C">
            <w:pPr>
              <w:rPr>
                <w:sz w:val="28"/>
                <w:szCs w:val="28"/>
              </w:rPr>
            </w:pPr>
            <w:r>
              <w:rPr>
                <w:sz w:val="28"/>
                <w:szCs w:val="28"/>
              </w:rPr>
              <w:t>Elephant Ear</w:t>
            </w:r>
          </w:p>
        </w:tc>
        <w:tc>
          <w:tcPr>
            <w:tcW w:w="3056" w:type="dxa"/>
          </w:tcPr>
          <w:p w14:paraId="3D2F4159" w14:textId="77777777" w:rsidR="00785E6E" w:rsidRPr="00A02B6E" w:rsidRDefault="00785E6E" w:rsidP="00FD2C5C">
            <w:pPr>
              <w:rPr>
                <w:sz w:val="28"/>
                <w:szCs w:val="28"/>
              </w:rPr>
            </w:pPr>
            <w:r w:rsidRPr="00160DD0">
              <w:rPr>
                <w:i/>
                <w:iCs/>
                <w:sz w:val="28"/>
                <w:szCs w:val="28"/>
              </w:rPr>
              <w:t>Alocasia</w:t>
            </w:r>
            <w:r w:rsidRPr="009E2CD9">
              <w:rPr>
                <w:sz w:val="28"/>
                <w:szCs w:val="28"/>
              </w:rPr>
              <w:t xml:space="preserve"> sp.</w:t>
            </w:r>
          </w:p>
        </w:tc>
        <w:tc>
          <w:tcPr>
            <w:tcW w:w="2699" w:type="dxa"/>
          </w:tcPr>
          <w:p w14:paraId="58EAD08B" w14:textId="77777777" w:rsidR="00785E6E" w:rsidRPr="00A02B6E" w:rsidRDefault="00785E6E" w:rsidP="00FD2C5C">
            <w:pPr>
              <w:rPr>
                <w:sz w:val="28"/>
                <w:szCs w:val="28"/>
              </w:rPr>
            </w:pPr>
            <w:r w:rsidRPr="00A02B6E">
              <w:rPr>
                <w:sz w:val="28"/>
                <w:szCs w:val="28"/>
              </w:rPr>
              <w:t>Annual</w:t>
            </w:r>
          </w:p>
        </w:tc>
      </w:tr>
      <w:tr w:rsidR="00785E6E" w:rsidRPr="00A02B6E" w14:paraId="6BF6987E" w14:textId="77777777" w:rsidTr="0092476A">
        <w:tc>
          <w:tcPr>
            <w:tcW w:w="2335" w:type="dxa"/>
          </w:tcPr>
          <w:p w14:paraId="51DDBD80" w14:textId="77777777" w:rsidR="00785E6E" w:rsidRPr="00A02B6E" w:rsidRDefault="00785E6E" w:rsidP="00C50AA5">
            <w:pPr>
              <w:rPr>
                <w:sz w:val="28"/>
                <w:szCs w:val="28"/>
              </w:rPr>
            </w:pPr>
            <w:r>
              <w:rPr>
                <w:sz w:val="28"/>
                <w:szCs w:val="28"/>
              </w:rPr>
              <w:t>Full Sun to Part Shade</w:t>
            </w:r>
          </w:p>
        </w:tc>
        <w:tc>
          <w:tcPr>
            <w:tcW w:w="2700" w:type="dxa"/>
          </w:tcPr>
          <w:p w14:paraId="42BBB696" w14:textId="77777777" w:rsidR="00785E6E" w:rsidRPr="00A02B6E" w:rsidRDefault="00785E6E" w:rsidP="00C50AA5">
            <w:pPr>
              <w:rPr>
                <w:sz w:val="28"/>
                <w:szCs w:val="28"/>
              </w:rPr>
            </w:pPr>
            <w:r>
              <w:rPr>
                <w:sz w:val="28"/>
                <w:szCs w:val="28"/>
              </w:rPr>
              <w:t xml:space="preserve">Dwarf Juneberry, </w:t>
            </w:r>
            <w:proofErr w:type="spellStart"/>
            <w:r>
              <w:rPr>
                <w:sz w:val="28"/>
                <w:szCs w:val="28"/>
              </w:rPr>
              <w:t>Servicebery</w:t>
            </w:r>
            <w:proofErr w:type="spellEnd"/>
          </w:p>
        </w:tc>
        <w:tc>
          <w:tcPr>
            <w:tcW w:w="3056" w:type="dxa"/>
          </w:tcPr>
          <w:p w14:paraId="36585F3A" w14:textId="77777777" w:rsidR="00785E6E" w:rsidRPr="00A02B6E" w:rsidRDefault="00785E6E" w:rsidP="00C50AA5">
            <w:pPr>
              <w:rPr>
                <w:sz w:val="28"/>
                <w:szCs w:val="28"/>
              </w:rPr>
            </w:pPr>
            <w:r w:rsidRPr="002A5E94">
              <w:rPr>
                <w:i/>
                <w:iCs/>
                <w:sz w:val="28"/>
                <w:szCs w:val="28"/>
              </w:rPr>
              <w:t>Amelanchier</w:t>
            </w:r>
            <w:r w:rsidRPr="00D964F3">
              <w:rPr>
                <w:sz w:val="28"/>
                <w:szCs w:val="28"/>
              </w:rPr>
              <w:t xml:space="preserve"> ‘Standing Ovation'</w:t>
            </w:r>
            <w:r>
              <w:rPr>
                <w:sz w:val="28"/>
                <w:szCs w:val="28"/>
              </w:rPr>
              <w:t xml:space="preserve"> or </w:t>
            </w:r>
            <w:r w:rsidRPr="002A5E94">
              <w:rPr>
                <w:i/>
                <w:iCs/>
                <w:sz w:val="28"/>
                <w:szCs w:val="28"/>
              </w:rPr>
              <w:t xml:space="preserve">Amelanchier </w:t>
            </w:r>
            <w:proofErr w:type="spellStart"/>
            <w:r w:rsidRPr="002A5E94">
              <w:rPr>
                <w:i/>
                <w:iCs/>
                <w:sz w:val="28"/>
                <w:szCs w:val="28"/>
              </w:rPr>
              <w:t>alnifolia</w:t>
            </w:r>
            <w:proofErr w:type="spellEnd"/>
            <w:r>
              <w:rPr>
                <w:sz w:val="28"/>
                <w:szCs w:val="28"/>
              </w:rPr>
              <w:t xml:space="preserve"> vars.</w:t>
            </w:r>
          </w:p>
        </w:tc>
        <w:tc>
          <w:tcPr>
            <w:tcW w:w="2699" w:type="dxa"/>
          </w:tcPr>
          <w:p w14:paraId="7749F987"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1C30F2D2" w14:textId="77777777" w:rsidTr="0092476A">
        <w:tc>
          <w:tcPr>
            <w:tcW w:w="2335" w:type="dxa"/>
          </w:tcPr>
          <w:p w14:paraId="6E44FBB4" w14:textId="77777777" w:rsidR="00785E6E" w:rsidRPr="00A02B6E" w:rsidRDefault="00785E6E" w:rsidP="00C50AA5">
            <w:pPr>
              <w:rPr>
                <w:sz w:val="28"/>
                <w:szCs w:val="28"/>
              </w:rPr>
            </w:pPr>
            <w:r>
              <w:rPr>
                <w:sz w:val="28"/>
                <w:szCs w:val="28"/>
              </w:rPr>
              <w:t>Full Sun to Part Shade</w:t>
            </w:r>
          </w:p>
        </w:tc>
        <w:tc>
          <w:tcPr>
            <w:tcW w:w="2700" w:type="dxa"/>
          </w:tcPr>
          <w:p w14:paraId="677911D0" w14:textId="77777777" w:rsidR="00785E6E" w:rsidRPr="00A02B6E" w:rsidRDefault="00785E6E" w:rsidP="00C50AA5">
            <w:pPr>
              <w:rPr>
                <w:sz w:val="28"/>
                <w:szCs w:val="28"/>
              </w:rPr>
            </w:pPr>
            <w:r>
              <w:rPr>
                <w:sz w:val="28"/>
                <w:szCs w:val="28"/>
              </w:rPr>
              <w:t>Arkansas Bluestar</w:t>
            </w:r>
          </w:p>
        </w:tc>
        <w:tc>
          <w:tcPr>
            <w:tcW w:w="3056" w:type="dxa"/>
          </w:tcPr>
          <w:p w14:paraId="2AAD4848" w14:textId="77777777" w:rsidR="00785E6E" w:rsidRPr="002A5E94" w:rsidRDefault="00785E6E" w:rsidP="00C50AA5">
            <w:pPr>
              <w:rPr>
                <w:i/>
                <w:iCs/>
                <w:sz w:val="28"/>
                <w:szCs w:val="28"/>
              </w:rPr>
            </w:pPr>
            <w:proofErr w:type="spellStart"/>
            <w:r w:rsidRPr="002A5E94">
              <w:rPr>
                <w:i/>
                <w:iCs/>
                <w:sz w:val="28"/>
                <w:szCs w:val="28"/>
              </w:rPr>
              <w:t>Amsonia</w:t>
            </w:r>
            <w:proofErr w:type="spellEnd"/>
            <w:r w:rsidRPr="002A5E94">
              <w:rPr>
                <w:i/>
                <w:iCs/>
                <w:sz w:val="28"/>
                <w:szCs w:val="28"/>
              </w:rPr>
              <w:t xml:space="preserve"> </w:t>
            </w:r>
            <w:proofErr w:type="spellStart"/>
            <w:r w:rsidRPr="002A5E94">
              <w:rPr>
                <w:i/>
                <w:iCs/>
                <w:sz w:val="28"/>
                <w:szCs w:val="28"/>
              </w:rPr>
              <w:t>hubrichtii</w:t>
            </w:r>
            <w:proofErr w:type="spellEnd"/>
          </w:p>
        </w:tc>
        <w:tc>
          <w:tcPr>
            <w:tcW w:w="2699" w:type="dxa"/>
          </w:tcPr>
          <w:p w14:paraId="54BAC553"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1D145667" w14:textId="77777777" w:rsidTr="0092476A">
        <w:tc>
          <w:tcPr>
            <w:tcW w:w="2335" w:type="dxa"/>
          </w:tcPr>
          <w:p w14:paraId="1CE02AD2" w14:textId="77777777" w:rsidR="00785E6E" w:rsidRPr="00A02B6E" w:rsidRDefault="00785E6E" w:rsidP="00C50AA5">
            <w:pPr>
              <w:rPr>
                <w:sz w:val="28"/>
                <w:szCs w:val="28"/>
              </w:rPr>
            </w:pPr>
            <w:r>
              <w:rPr>
                <w:sz w:val="28"/>
                <w:szCs w:val="28"/>
              </w:rPr>
              <w:t>Full Sun to Part Shade</w:t>
            </w:r>
          </w:p>
        </w:tc>
        <w:tc>
          <w:tcPr>
            <w:tcW w:w="2700" w:type="dxa"/>
          </w:tcPr>
          <w:p w14:paraId="5ED78D88" w14:textId="77777777" w:rsidR="00785E6E" w:rsidRPr="00A02B6E" w:rsidRDefault="00785E6E" w:rsidP="00C50AA5">
            <w:pPr>
              <w:rPr>
                <w:sz w:val="28"/>
                <w:szCs w:val="28"/>
              </w:rPr>
            </w:pPr>
            <w:r>
              <w:rPr>
                <w:sz w:val="28"/>
                <w:szCs w:val="28"/>
              </w:rPr>
              <w:t xml:space="preserve">Taro, </w:t>
            </w:r>
            <w:proofErr w:type="spellStart"/>
            <w:r>
              <w:rPr>
                <w:sz w:val="28"/>
                <w:szCs w:val="28"/>
              </w:rPr>
              <w:t>Colocasia</w:t>
            </w:r>
            <w:proofErr w:type="spellEnd"/>
          </w:p>
        </w:tc>
        <w:tc>
          <w:tcPr>
            <w:tcW w:w="3056" w:type="dxa"/>
          </w:tcPr>
          <w:p w14:paraId="0E5D930B" w14:textId="77777777" w:rsidR="00785E6E" w:rsidRPr="00A02B6E" w:rsidRDefault="00785E6E" w:rsidP="00C50AA5">
            <w:pPr>
              <w:rPr>
                <w:sz w:val="28"/>
                <w:szCs w:val="28"/>
              </w:rPr>
            </w:pPr>
            <w:proofErr w:type="spellStart"/>
            <w:r w:rsidRPr="002A5E94">
              <w:rPr>
                <w:i/>
                <w:iCs/>
                <w:sz w:val="28"/>
                <w:szCs w:val="28"/>
              </w:rPr>
              <w:t>Colocasia</w:t>
            </w:r>
            <w:proofErr w:type="spellEnd"/>
            <w:r w:rsidRPr="00B13EAC">
              <w:rPr>
                <w:sz w:val="28"/>
                <w:szCs w:val="28"/>
              </w:rPr>
              <w:t xml:space="preserve"> ‘</w:t>
            </w:r>
            <w:proofErr w:type="gramStart"/>
            <w:r w:rsidRPr="00B13EAC">
              <w:rPr>
                <w:sz w:val="28"/>
                <w:szCs w:val="28"/>
              </w:rPr>
              <w:t>Tea Cups’</w:t>
            </w:r>
            <w:proofErr w:type="gramEnd"/>
          </w:p>
        </w:tc>
        <w:tc>
          <w:tcPr>
            <w:tcW w:w="2699" w:type="dxa"/>
          </w:tcPr>
          <w:p w14:paraId="36DED168" w14:textId="77777777" w:rsidR="00785E6E" w:rsidRPr="00A02B6E" w:rsidRDefault="00785E6E" w:rsidP="00C50AA5">
            <w:pPr>
              <w:rPr>
                <w:sz w:val="28"/>
                <w:szCs w:val="28"/>
              </w:rPr>
            </w:pPr>
            <w:r>
              <w:rPr>
                <w:sz w:val="28"/>
                <w:szCs w:val="28"/>
              </w:rPr>
              <w:t>Perennial- tender/Annual (herbaceous)</w:t>
            </w:r>
          </w:p>
        </w:tc>
      </w:tr>
      <w:tr w:rsidR="00785E6E" w:rsidRPr="00A02B6E" w14:paraId="1724C6F9" w14:textId="77777777" w:rsidTr="0092476A">
        <w:tc>
          <w:tcPr>
            <w:tcW w:w="2335" w:type="dxa"/>
          </w:tcPr>
          <w:p w14:paraId="30437C2B" w14:textId="77777777" w:rsidR="00785E6E" w:rsidRPr="00A02B6E" w:rsidRDefault="00785E6E" w:rsidP="00C50AA5">
            <w:pPr>
              <w:rPr>
                <w:sz w:val="28"/>
                <w:szCs w:val="28"/>
              </w:rPr>
            </w:pPr>
            <w:r>
              <w:rPr>
                <w:sz w:val="28"/>
                <w:szCs w:val="28"/>
              </w:rPr>
              <w:t>Full Sun to Part Shade</w:t>
            </w:r>
          </w:p>
        </w:tc>
        <w:tc>
          <w:tcPr>
            <w:tcW w:w="2700" w:type="dxa"/>
          </w:tcPr>
          <w:p w14:paraId="27FF53CA" w14:textId="77777777" w:rsidR="00785E6E" w:rsidRPr="00A02B6E" w:rsidRDefault="00785E6E" w:rsidP="00C50AA5">
            <w:pPr>
              <w:rPr>
                <w:sz w:val="28"/>
                <w:szCs w:val="28"/>
              </w:rPr>
            </w:pPr>
            <w:r>
              <w:rPr>
                <w:sz w:val="28"/>
                <w:szCs w:val="28"/>
              </w:rPr>
              <w:t>Slender Deutzia</w:t>
            </w:r>
          </w:p>
        </w:tc>
        <w:tc>
          <w:tcPr>
            <w:tcW w:w="3056" w:type="dxa"/>
          </w:tcPr>
          <w:p w14:paraId="093E41E1" w14:textId="77777777" w:rsidR="00785E6E" w:rsidRPr="00A02B6E" w:rsidRDefault="00785E6E" w:rsidP="00C50AA5">
            <w:pPr>
              <w:rPr>
                <w:sz w:val="28"/>
                <w:szCs w:val="28"/>
              </w:rPr>
            </w:pPr>
            <w:r w:rsidRPr="002A5E94">
              <w:rPr>
                <w:i/>
                <w:iCs/>
                <w:sz w:val="28"/>
                <w:szCs w:val="28"/>
              </w:rPr>
              <w:t>Deutzia</w:t>
            </w:r>
            <w:r w:rsidRPr="0028263D">
              <w:rPr>
                <w:sz w:val="28"/>
                <w:szCs w:val="28"/>
              </w:rPr>
              <w:t xml:space="preserve"> ‘Chardonnay Pearls’</w:t>
            </w:r>
          </w:p>
        </w:tc>
        <w:tc>
          <w:tcPr>
            <w:tcW w:w="2699" w:type="dxa"/>
          </w:tcPr>
          <w:p w14:paraId="347211E1"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7DF3A360" w14:textId="77777777" w:rsidTr="0092476A">
        <w:tc>
          <w:tcPr>
            <w:tcW w:w="2335" w:type="dxa"/>
          </w:tcPr>
          <w:p w14:paraId="78F1F6F3" w14:textId="77777777" w:rsidR="00785E6E" w:rsidRPr="00A02B6E" w:rsidRDefault="00785E6E" w:rsidP="00C50AA5">
            <w:pPr>
              <w:rPr>
                <w:sz w:val="28"/>
                <w:szCs w:val="28"/>
              </w:rPr>
            </w:pPr>
            <w:r>
              <w:rPr>
                <w:sz w:val="28"/>
                <w:szCs w:val="28"/>
              </w:rPr>
              <w:t>Full Sun to Part Shade</w:t>
            </w:r>
          </w:p>
        </w:tc>
        <w:tc>
          <w:tcPr>
            <w:tcW w:w="2700" w:type="dxa"/>
          </w:tcPr>
          <w:p w14:paraId="759BC6D4" w14:textId="77777777" w:rsidR="00785E6E" w:rsidRPr="00A02B6E" w:rsidRDefault="00785E6E" w:rsidP="00C50AA5">
            <w:pPr>
              <w:rPr>
                <w:sz w:val="28"/>
                <w:szCs w:val="28"/>
              </w:rPr>
            </w:pPr>
            <w:r>
              <w:rPr>
                <w:sz w:val="28"/>
                <w:szCs w:val="28"/>
              </w:rPr>
              <w:t xml:space="preserve">Dwarf panicle Hydrangea </w:t>
            </w:r>
          </w:p>
        </w:tc>
        <w:tc>
          <w:tcPr>
            <w:tcW w:w="3056" w:type="dxa"/>
          </w:tcPr>
          <w:p w14:paraId="7427AB46" w14:textId="77777777" w:rsidR="00785E6E" w:rsidRPr="00A02B6E" w:rsidRDefault="00785E6E" w:rsidP="00C50AA5">
            <w:pPr>
              <w:rPr>
                <w:sz w:val="28"/>
                <w:szCs w:val="28"/>
              </w:rPr>
            </w:pPr>
            <w:r w:rsidRPr="002A5E94">
              <w:rPr>
                <w:i/>
                <w:iCs/>
                <w:sz w:val="28"/>
                <w:szCs w:val="28"/>
              </w:rPr>
              <w:t xml:space="preserve">Hydrangea </w:t>
            </w:r>
            <w:proofErr w:type="spellStart"/>
            <w:r>
              <w:rPr>
                <w:i/>
                <w:iCs/>
                <w:sz w:val="28"/>
                <w:szCs w:val="28"/>
              </w:rPr>
              <w:t>paniculata</w:t>
            </w:r>
            <w:proofErr w:type="spellEnd"/>
            <w:r>
              <w:rPr>
                <w:i/>
                <w:iCs/>
                <w:sz w:val="28"/>
                <w:szCs w:val="28"/>
              </w:rPr>
              <w:t xml:space="preserve"> </w:t>
            </w:r>
            <w:r w:rsidRPr="00E52FA0">
              <w:rPr>
                <w:sz w:val="28"/>
                <w:szCs w:val="28"/>
              </w:rPr>
              <w:t xml:space="preserve">‘Jane’ </w:t>
            </w:r>
            <w:r>
              <w:rPr>
                <w:sz w:val="28"/>
                <w:szCs w:val="28"/>
              </w:rPr>
              <w:t>-</w:t>
            </w:r>
            <w:r>
              <w:rPr>
                <w:rFonts w:ascii="Times New Roman" w:hAnsi="Times New Roman" w:cs="Times New Roman"/>
                <w:sz w:val="28"/>
                <w:szCs w:val="28"/>
              </w:rPr>
              <w:t>™</w:t>
            </w:r>
            <w:r w:rsidRPr="00E52FA0">
              <w:rPr>
                <w:sz w:val="28"/>
                <w:szCs w:val="28"/>
              </w:rPr>
              <w:t xml:space="preserve"> Little Lime</w:t>
            </w:r>
          </w:p>
        </w:tc>
        <w:tc>
          <w:tcPr>
            <w:tcW w:w="2699" w:type="dxa"/>
          </w:tcPr>
          <w:p w14:paraId="30E28ACD"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223FCC6E" w14:textId="77777777" w:rsidTr="0092476A">
        <w:tc>
          <w:tcPr>
            <w:tcW w:w="2335" w:type="dxa"/>
          </w:tcPr>
          <w:p w14:paraId="06CF8FF7" w14:textId="77777777" w:rsidR="00785E6E" w:rsidRPr="00A02B6E" w:rsidRDefault="00785E6E" w:rsidP="00C50AA5">
            <w:pPr>
              <w:rPr>
                <w:sz w:val="28"/>
                <w:szCs w:val="28"/>
              </w:rPr>
            </w:pPr>
            <w:r>
              <w:rPr>
                <w:sz w:val="28"/>
                <w:szCs w:val="28"/>
              </w:rPr>
              <w:t>Full Sun to Part Shade</w:t>
            </w:r>
          </w:p>
        </w:tc>
        <w:tc>
          <w:tcPr>
            <w:tcW w:w="2700" w:type="dxa"/>
          </w:tcPr>
          <w:p w14:paraId="63D2B465" w14:textId="77777777" w:rsidR="00785E6E" w:rsidRPr="00A02B6E" w:rsidRDefault="00785E6E" w:rsidP="00C50AA5">
            <w:pPr>
              <w:rPr>
                <w:sz w:val="28"/>
                <w:szCs w:val="28"/>
              </w:rPr>
            </w:pPr>
            <w:r>
              <w:rPr>
                <w:sz w:val="28"/>
                <w:szCs w:val="28"/>
              </w:rPr>
              <w:t>Passionflower</w:t>
            </w:r>
          </w:p>
        </w:tc>
        <w:tc>
          <w:tcPr>
            <w:tcW w:w="3056" w:type="dxa"/>
          </w:tcPr>
          <w:p w14:paraId="255F7357" w14:textId="77777777" w:rsidR="00785E6E" w:rsidRDefault="00785E6E" w:rsidP="00C50AA5">
            <w:pPr>
              <w:rPr>
                <w:sz w:val="28"/>
                <w:szCs w:val="28"/>
              </w:rPr>
            </w:pPr>
            <w:proofErr w:type="spellStart"/>
            <w:r w:rsidRPr="0092476A">
              <w:rPr>
                <w:i/>
                <w:iCs/>
                <w:sz w:val="28"/>
                <w:szCs w:val="28"/>
              </w:rPr>
              <w:t>Passiflora</w:t>
            </w:r>
            <w:proofErr w:type="spellEnd"/>
            <w:r w:rsidRPr="0092476A">
              <w:rPr>
                <w:i/>
                <w:iCs/>
                <w:sz w:val="28"/>
                <w:szCs w:val="28"/>
              </w:rPr>
              <w:t xml:space="preserve"> </w:t>
            </w:r>
            <w:proofErr w:type="spellStart"/>
            <w:r w:rsidRPr="0092476A">
              <w:rPr>
                <w:i/>
                <w:iCs/>
                <w:sz w:val="28"/>
                <w:szCs w:val="28"/>
              </w:rPr>
              <w:t>incarnata</w:t>
            </w:r>
            <w:proofErr w:type="spellEnd"/>
            <w:r>
              <w:rPr>
                <w:sz w:val="28"/>
                <w:szCs w:val="28"/>
              </w:rPr>
              <w:t xml:space="preserve"> (native</w:t>
            </w:r>
            <w:proofErr w:type="gramStart"/>
            <w:r>
              <w:rPr>
                <w:sz w:val="28"/>
                <w:szCs w:val="28"/>
              </w:rPr>
              <w:t>);</w:t>
            </w:r>
            <w:proofErr w:type="gramEnd"/>
          </w:p>
          <w:p w14:paraId="59D8929E" w14:textId="77777777" w:rsidR="00785E6E" w:rsidRPr="00A02B6E" w:rsidRDefault="00785E6E" w:rsidP="00C50AA5">
            <w:pPr>
              <w:rPr>
                <w:sz w:val="28"/>
                <w:szCs w:val="28"/>
              </w:rPr>
            </w:pPr>
            <w:proofErr w:type="spellStart"/>
            <w:r w:rsidRPr="0092476A">
              <w:rPr>
                <w:i/>
                <w:iCs/>
                <w:sz w:val="28"/>
                <w:szCs w:val="28"/>
              </w:rPr>
              <w:t>Passiflora</w:t>
            </w:r>
            <w:proofErr w:type="spellEnd"/>
            <w:r w:rsidRPr="0092476A">
              <w:rPr>
                <w:i/>
                <w:iCs/>
                <w:sz w:val="28"/>
                <w:szCs w:val="28"/>
              </w:rPr>
              <w:t xml:space="preserve"> coccinea </w:t>
            </w:r>
            <w:r>
              <w:rPr>
                <w:sz w:val="28"/>
                <w:szCs w:val="28"/>
              </w:rPr>
              <w:t>(tropical)</w:t>
            </w:r>
          </w:p>
        </w:tc>
        <w:tc>
          <w:tcPr>
            <w:tcW w:w="2699" w:type="dxa"/>
          </w:tcPr>
          <w:p w14:paraId="647D9236" w14:textId="77777777" w:rsidR="00785E6E" w:rsidRDefault="00785E6E" w:rsidP="00C50AA5">
            <w:pPr>
              <w:rPr>
                <w:sz w:val="28"/>
                <w:szCs w:val="28"/>
              </w:rPr>
            </w:pPr>
            <w:r w:rsidRPr="00A02B6E">
              <w:rPr>
                <w:sz w:val="28"/>
                <w:szCs w:val="28"/>
              </w:rPr>
              <w:t>Perennial</w:t>
            </w:r>
            <w:r>
              <w:rPr>
                <w:sz w:val="28"/>
                <w:szCs w:val="28"/>
              </w:rPr>
              <w:t>- herbaceous</w:t>
            </w:r>
          </w:p>
          <w:p w14:paraId="405F0127" w14:textId="77777777" w:rsidR="00785E6E" w:rsidRDefault="00785E6E" w:rsidP="00C50AA5">
            <w:pPr>
              <w:rPr>
                <w:sz w:val="28"/>
                <w:szCs w:val="28"/>
              </w:rPr>
            </w:pPr>
          </w:p>
          <w:p w14:paraId="17BBFF5A" w14:textId="77777777" w:rsidR="00785E6E" w:rsidRPr="00A02B6E" w:rsidRDefault="00785E6E" w:rsidP="00C50AA5">
            <w:pPr>
              <w:rPr>
                <w:sz w:val="28"/>
                <w:szCs w:val="28"/>
              </w:rPr>
            </w:pPr>
            <w:r>
              <w:rPr>
                <w:sz w:val="28"/>
                <w:szCs w:val="28"/>
              </w:rPr>
              <w:t>Tropical/houseplant</w:t>
            </w:r>
          </w:p>
        </w:tc>
      </w:tr>
      <w:tr w:rsidR="00785E6E" w:rsidRPr="00A02B6E" w14:paraId="3180FEE7" w14:textId="77777777" w:rsidTr="0092476A">
        <w:tc>
          <w:tcPr>
            <w:tcW w:w="2335" w:type="dxa"/>
          </w:tcPr>
          <w:p w14:paraId="04925C4D" w14:textId="77777777" w:rsidR="00785E6E" w:rsidRPr="00A02B6E" w:rsidRDefault="00785E6E" w:rsidP="00C50AA5">
            <w:pPr>
              <w:rPr>
                <w:sz w:val="28"/>
                <w:szCs w:val="28"/>
              </w:rPr>
            </w:pPr>
            <w:r>
              <w:rPr>
                <w:sz w:val="28"/>
                <w:szCs w:val="28"/>
              </w:rPr>
              <w:t>Full Sun to Part Shade</w:t>
            </w:r>
          </w:p>
        </w:tc>
        <w:tc>
          <w:tcPr>
            <w:tcW w:w="2700" w:type="dxa"/>
          </w:tcPr>
          <w:p w14:paraId="7DEB9C42" w14:textId="77777777" w:rsidR="00785E6E" w:rsidRPr="00A02B6E" w:rsidRDefault="00785E6E" w:rsidP="00C50AA5">
            <w:pPr>
              <w:rPr>
                <w:sz w:val="28"/>
                <w:szCs w:val="28"/>
              </w:rPr>
            </w:pPr>
            <w:r>
              <w:rPr>
                <w:sz w:val="28"/>
                <w:szCs w:val="28"/>
              </w:rPr>
              <w:t xml:space="preserve">Japanese </w:t>
            </w:r>
            <w:r w:rsidRPr="00A02B6E">
              <w:rPr>
                <w:sz w:val="28"/>
                <w:szCs w:val="28"/>
              </w:rPr>
              <w:t>Pieris</w:t>
            </w:r>
            <w:r>
              <w:rPr>
                <w:sz w:val="28"/>
                <w:szCs w:val="28"/>
              </w:rPr>
              <w:t xml:space="preserve"> Dwarf</w:t>
            </w:r>
          </w:p>
        </w:tc>
        <w:tc>
          <w:tcPr>
            <w:tcW w:w="3056" w:type="dxa"/>
          </w:tcPr>
          <w:p w14:paraId="52D68936" w14:textId="77777777" w:rsidR="00785E6E" w:rsidRPr="00A02B6E" w:rsidRDefault="00785E6E" w:rsidP="00C50AA5">
            <w:pPr>
              <w:rPr>
                <w:sz w:val="28"/>
                <w:szCs w:val="28"/>
              </w:rPr>
            </w:pPr>
            <w:r w:rsidRPr="002A5E94">
              <w:rPr>
                <w:i/>
                <w:iCs/>
                <w:sz w:val="28"/>
                <w:szCs w:val="28"/>
              </w:rPr>
              <w:t>Pieris japonica</w:t>
            </w:r>
            <w:r>
              <w:rPr>
                <w:sz w:val="28"/>
                <w:szCs w:val="28"/>
              </w:rPr>
              <w:t xml:space="preserve"> ‘Prelude’</w:t>
            </w:r>
          </w:p>
        </w:tc>
        <w:tc>
          <w:tcPr>
            <w:tcW w:w="2699" w:type="dxa"/>
          </w:tcPr>
          <w:p w14:paraId="0B5AB290"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027FE1A5" w14:textId="77777777" w:rsidTr="0092476A">
        <w:tc>
          <w:tcPr>
            <w:tcW w:w="2335" w:type="dxa"/>
          </w:tcPr>
          <w:p w14:paraId="3CBFAD6C" w14:textId="353263BB" w:rsidR="00785E6E" w:rsidRPr="00A02B6E" w:rsidRDefault="00785E6E" w:rsidP="00FD2C5C">
            <w:pPr>
              <w:rPr>
                <w:sz w:val="28"/>
                <w:szCs w:val="28"/>
              </w:rPr>
            </w:pPr>
            <w:r>
              <w:rPr>
                <w:sz w:val="28"/>
                <w:szCs w:val="28"/>
              </w:rPr>
              <w:t>Full Sun to Part Shade</w:t>
            </w:r>
          </w:p>
        </w:tc>
        <w:tc>
          <w:tcPr>
            <w:tcW w:w="2700" w:type="dxa"/>
          </w:tcPr>
          <w:p w14:paraId="206CE958" w14:textId="77777777" w:rsidR="00785E6E" w:rsidRPr="00A02B6E" w:rsidRDefault="00785E6E" w:rsidP="00FD2C5C">
            <w:pPr>
              <w:rPr>
                <w:sz w:val="28"/>
                <w:szCs w:val="28"/>
              </w:rPr>
            </w:pPr>
            <w:r w:rsidRPr="00A02B6E">
              <w:rPr>
                <w:sz w:val="28"/>
                <w:szCs w:val="28"/>
              </w:rPr>
              <w:t>Blueberry</w:t>
            </w:r>
          </w:p>
        </w:tc>
        <w:tc>
          <w:tcPr>
            <w:tcW w:w="3056" w:type="dxa"/>
          </w:tcPr>
          <w:p w14:paraId="0D409808" w14:textId="77777777" w:rsidR="00785E6E" w:rsidRPr="00BB0C6A" w:rsidRDefault="00785E6E" w:rsidP="00FD2C5C">
            <w:pPr>
              <w:rPr>
                <w:i/>
                <w:iCs/>
                <w:sz w:val="28"/>
                <w:szCs w:val="28"/>
              </w:rPr>
            </w:pPr>
            <w:r w:rsidRPr="00BB0C6A">
              <w:rPr>
                <w:i/>
                <w:iCs/>
                <w:sz w:val="28"/>
                <w:szCs w:val="28"/>
              </w:rPr>
              <w:t xml:space="preserve">Vaccinium </w:t>
            </w:r>
            <w:proofErr w:type="spellStart"/>
            <w:r w:rsidRPr="00BB0C6A">
              <w:rPr>
                <w:i/>
                <w:iCs/>
                <w:sz w:val="28"/>
                <w:szCs w:val="28"/>
              </w:rPr>
              <w:t>corymbosum</w:t>
            </w:r>
            <w:proofErr w:type="spellEnd"/>
          </w:p>
        </w:tc>
        <w:tc>
          <w:tcPr>
            <w:tcW w:w="2699" w:type="dxa"/>
          </w:tcPr>
          <w:p w14:paraId="02153431" w14:textId="77777777" w:rsidR="00785E6E" w:rsidRPr="00A02B6E" w:rsidRDefault="00785E6E" w:rsidP="00FD2C5C">
            <w:pPr>
              <w:rPr>
                <w:sz w:val="28"/>
                <w:szCs w:val="28"/>
              </w:rPr>
            </w:pPr>
            <w:r w:rsidRPr="00A02B6E">
              <w:rPr>
                <w:sz w:val="28"/>
                <w:szCs w:val="28"/>
              </w:rPr>
              <w:t>Perennial</w:t>
            </w:r>
            <w:r>
              <w:rPr>
                <w:sz w:val="28"/>
                <w:szCs w:val="28"/>
              </w:rPr>
              <w:t>- woody</w:t>
            </w:r>
          </w:p>
        </w:tc>
      </w:tr>
      <w:tr w:rsidR="00785E6E" w:rsidRPr="00A02B6E" w14:paraId="264215EE" w14:textId="77777777" w:rsidTr="0092476A">
        <w:tc>
          <w:tcPr>
            <w:tcW w:w="2335" w:type="dxa"/>
          </w:tcPr>
          <w:p w14:paraId="7F002000" w14:textId="77777777" w:rsidR="00785E6E" w:rsidRPr="00A02B6E" w:rsidRDefault="00785E6E" w:rsidP="00C50AA5">
            <w:pPr>
              <w:rPr>
                <w:sz w:val="28"/>
                <w:szCs w:val="28"/>
              </w:rPr>
            </w:pPr>
            <w:r w:rsidRPr="00A02B6E">
              <w:rPr>
                <w:sz w:val="28"/>
                <w:szCs w:val="28"/>
              </w:rPr>
              <w:t>Full Sun/ Part sun</w:t>
            </w:r>
          </w:p>
        </w:tc>
        <w:tc>
          <w:tcPr>
            <w:tcW w:w="2700" w:type="dxa"/>
          </w:tcPr>
          <w:p w14:paraId="42D8A585" w14:textId="77777777" w:rsidR="00785E6E" w:rsidRPr="00A02B6E" w:rsidRDefault="00785E6E" w:rsidP="00C50AA5">
            <w:pPr>
              <w:rPr>
                <w:sz w:val="28"/>
                <w:szCs w:val="28"/>
              </w:rPr>
            </w:pPr>
            <w:r>
              <w:rPr>
                <w:sz w:val="28"/>
                <w:szCs w:val="28"/>
              </w:rPr>
              <w:t>L</w:t>
            </w:r>
            <w:r w:rsidRPr="00A02B6E">
              <w:rPr>
                <w:sz w:val="28"/>
                <w:szCs w:val="28"/>
              </w:rPr>
              <w:t>ettuce</w:t>
            </w:r>
          </w:p>
        </w:tc>
        <w:tc>
          <w:tcPr>
            <w:tcW w:w="3056" w:type="dxa"/>
          </w:tcPr>
          <w:p w14:paraId="0C52A587" w14:textId="77777777" w:rsidR="00785E6E" w:rsidRPr="00BB0C6A" w:rsidRDefault="00785E6E" w:rsidP="00C50AA5">
            <w:pPr>
              <w:rPr>
                <w:i/>
                <w:iCs/>
                <w:sz w:val="28"/>
                <w:szCs w:val="28"/>
              </w:rPr>
            </w:pPr>
            <w:proofErr w:type="spellStart"/>
            <w:r w:rsidRPr="00BB0C6A">
              <w:rPr>
                <w:i/>
                <w:iCs/>
                <w:sz w:val="28"/>
                <w:szCs w:val="28"/>
              </w:rPr>
              <w:t>Lactuca</w:t>
            </w:r>
            <w:proofErr w:type="spellEnd"/>
            <w:r w:rsidRPr="00BB0C6A">
              <w:rPr>
                <w:i/>
                <w:iCs/>
                <w:sz w:val="28"/>
                <w:szCs w:val="28"/>
              </w:rPr>
              <w:t xml:space="preserve"> sativa</w:t>
            </w:r>
          </w:p>
        </w:tc>
        <w:tc>
          <w:tcPr>
            <w:tcW w:w="2699" w:type="dxa"/>
          </w:tcPr>
          <w:p w14:paraId="59A4E716" w14:textId="77777777" w:rsidR="00785E6E" w:rsidRPr="00A02B6E" w:rsidRDefault="00785E6E" w:rsidP="00C50AA5">
            <w:pPr>
              <w:rPr>
                <w:sz w:val="28"/>
                <w:szCs w:val="28"/>
              </w:rPr>
            </w:pPr>
            <w:r>
              <w:rPr>
                <w:sz w:val="28"/>
                <w:szCs w:val="28"/>
              </w:rPr>
              <w:t>Annual</w:t>
            </w:r>
          </w:p>
        </w:tc>
      </w:tr>
      <w:tr w:rsidR="00785E6E" w:rsidRPr="00A02B6E" w14:paraId="0DD1BBEA" w14:textId="77777777" w:rsidTr="0092476A">
        <w:tc>
          <w:tcPr>
            <w:tcW w:w="2335" w:type="dxa"/>
          </w:tcPr>
          <w:p w14:paraId="50500442" w14:textId="6D27525E" w:rsidR="00785E6E" w:rsidRPr="00A02B6E" w:rsidRDefault="00785E6E" w:rsidP="00C50AA5">
            <w:pPr>
              <w:rPr>
                <w:sz w:val="28"/>
                <w:szCs w:val="28"/>
              </w:rPr>
            </w:pPr>
            <w:r>
              <w:rPr>
                <w:sz w:val="28"/>
                <w:szCs w:val="28"/>
              </w:rPr>
              <w:t>Full to Part Sun</w:t>
            </w:r>
          </w:p>
        </w:tc>
        <w:tc>
          <w:tcPr>
            <w:tcW w:w="2700" w:type="dxa"/>
          </w:tcPr>
          <w:p w14:paraId="28C025AE" w14:textId="77777777" w:rsidR="00785E6E" w:rsidRPr="00A02B6E" w:rsidRDefault="00785E6E" w:rsidP="00C50AA5">
            <w:pPr>
              <w:rPr>
                <w:sz w:val="28"/>
                <w:szCs w:val="28"/>
              </w:rPr>
            </w:pPr>
            <w:r>
              <w:rPr>
                <w:sz w:val="28"/>
                <w:szCs w:val="28"/>
              </w:rPr>
              <w:t>Dwarf St. John’s Wort</w:t>
            </w:r>
          </w:p>
        </w:tc>
        <w:tc>
          <w:tcPr>
            <w:tcW w:w="3056" w:type="dxa"/>
          </w:tcPr>
          <w:p w14:paraId="6E72458C" w14:textId="77777777" w:rsidR="00785E6E" w:rsidRPr="00A02B6E" w:rsidRDefault="00785E6E" w:rsidP="00C50AA5">
            <w:pPr>
              <w:rPr>
                <w:sz w:val="28"/>
                <w:szCs w:val="28"/>
              </w:rPr>
            </w:pPr>
            <w:r w:rsidRPr="002A5E94">
              <w:rPr>
                <w:i/>
                <w:iCs/>
                <w:sz w:val="28"/>
                <w:szCs w:val="28"/>
              </w:rPr>
              <w:t xml:space="preserve">Hypericum </w:t>
            </w:r>
            <w:proofErr w:type="spellStart"/>
            <w:r w:rsidRPr="002A5E94">
              <w:rPr>
                <w:i/>
                <w:iCs/>
                <w:sz w:val="28"/>
                <w:szCs w:val="28"/>
              </w:rPr>
              <w:t>calycinum</w:t>
            </w:r>
            <w:proofErr w:type="spellEnd"/>
            <w:r>
              <w:rPr>
                <w:sz w:val="28"/>
                <w:szCs w:val="28"/>
              </w:rPr>
              <w:t xml:space="preserve">, </w:t>
            </w:r>
            <w:r w:rsidRPr="002A5E94">
              <w:rPr>
                <w:i/>
                <w:iCs/>
                <w:sz w:val="28"/>
                <w:szCs w:val="28"/>
              </w:rPr>
              <w:t>Hypericum</w:t>
            </w:r>
            <w:r>
              <w:rPr>
                <w:sz w:val="28"/>
                <w:szCs w:val="28"/>
              </w:rPr>
              <w:t xml:space="preserve"> ‘Hidcote’</w:t>
            </w:r>
          </w:p>
        </w:tc>
        <w:tc>
          <w:tcPr>
            <w:tcW w:w="2699" w:type="dxa"/>
          </w:tcPr>
          <w:p w14:paraId="30E2F4AF" w14:textId="77777777" w:rsidR="00785E6E" w:rsidRPr="00A02B6E" w:rsidRDefault="00785E6E" w:rsidP="00C50AA5">
            <w:pPr>
              <w:rPr>
                <w:sz w:val="28"/>
                <w:szCs w:val="28"/>
              </w:rPr>
            </w:pPr>
            <w:r w:rsidRPr="00A02B6E">
              <w:rPr>
                <w:sz w:val="28"/>
                <w:szCs w:val="28"/>
              </w:rPr>
              <w:t>Perennial</w:t>
            </w:r>
            <w:r>
              <w:rPr>
                <w:sz w:val="28"/>
                <w:szCs w:val="28"/>
              </w:rPr>
              <w:t>-woody</w:t>
            </w:r>
          </w:p>
        </w:tc>
      </w:tr>
      <w:tr w:rsidR="00785E6E" w:rsidRPr="00A02B6E" w14:paraId="37384886" w14:textId="77777777" w:rsidTr="0092476A">
        <w:tc>
          <w:tcPr>
            <w:tcW w:w="2335" w:type="dxa"/>
          </w:tcPr>
          <w:p w14:paraId="4222A76C" w14:textId="77777777" w:rsidR="00785E6E" w:rsidRPr="00A02B6E" w:rsidRDefault="00785E6E" w:rsidP="00C50AA5">
            <w:pPr>
              <w:rPr>
                <w:sz w:val="28"/>
                <w:szCs w:val="28"/>
              </w:rPr>
            </w:pPr>
            <w:r>
              <w:rPr>
                <w:sz w:val="28"/>
                <w:szCs w:val="28"/>
              </w:rPr>
              <w:t>Part Shade</w:t>
            </w:r>
          </w:p>
        </w:tc>
        <w:tc>
          <w:tcPr>
            <w:tcW w:w="2700" w:type="dxa"/>
          </w:tcPr>
          <w:p w14:paraId="467DA28A" w14:textId="77777777" w:rsidR="00785E6E" w:rsidRPr="00A02B6E" w:rsidRDefault="00785E6E" w:rsidP="00C50AA5">
            <w:pPr>
              <w:rPr>
                <w:sz w:val="28"/>
                <w:szCs w:val="28"/>
              </w:rPr>
            </w:pPr>
            <w:r>
              <w:rPr>
                <w:sz w:val="28"/>
                <w:szCs w:val="28"/>
              </w:rPr>
              <w:t>Japanese Forest Grass</w:t>
            </w:r>
          </w:p>
        </w:tc>
        <w:tc>
          <w:tcPr>
            <w:tcW w:w="3056" w:type="dxa"/>
          </w:tcPr>
          <w:p w14:paraId="5CD16CD6" w14:textId="77777777" w:rsidR="00785E6E" w:rsidRPr="00A02B6E" w:rsidRDefault="00785E6E" w:rsidP="00C50AA5">
            <w:pPr>
              <w:rPr>
                <w:sz w:val="28"/>
                <w:szCs w:val="28"/>
              </w:rPr>
            </w:pPr>
            <w:proofErr w:type="spellStart"/>
            <w:r w:rsidRPr="002A5E94">
              <w:rPr>
                <w:i/>
                <w:iCs/>
                <w:sz w:val="28"/>
                <w:szCs w:val="28"/>
              </w:rPr>
              <w:t>Hakonechloa</w:t>
            </w:r>
            <w:proofErr w:type="spellEnd"/>
            <w:r w:rsidRPr="002A5E94">
              <w:rPr>
                <w:i/>
                <w:iCs/>
                <w:sz w:val="28"/>
                <w:szCs w:val="28"/>
              </w:rPr>
              <w:t xml:space="preserve"> </w:t>
            </w:r>
            <w:proofErr w:type="spellStart"/>
            <w:r w:rsidRPr="002A5E94">
              <w:rPr>
                <w:i/>
                <w:iCs/>
                <w:sz w:val="28"/>
                <w:szCs w:val="28"/>
              </w:rPr>
              <w:t>macra</w:t>
            </w:r>
            <w:proofErr w:type="spellEnd"/>
            <w:r>
              <w:rPr>
                <w:sz w:val="28"/>
                <w:szCs w:val="28"/>
              </w:rPr>
              <w:t xml:space="preserve"> ‘</w:t>
            </w:r>
            <w:proofErr w:type="spellStart"/>
            <w:r>
              <w:rPr>
                <w:sz w:val="28"/>
                <w:szCs w:val="28"/>
              </w:rPr>
              <w:t>Aureaola</w:t>
            </w:r>
            <w:proofErr w:type="spellEnd"/>
            <w:r>
              <w:rPr>
                <w:sz w:val="28"/>
                <w:szCs w:val="28"/>
              </w:rPr>
              <w:t>’</w:t>
            </w:r>
          </w:p>
        </w:tc>
        <w:tc>
          <w:tcPr>
            <w:tcW w:w="2699" w:type="dxa"/>
          </w:tcPr>
          <w:p w14:paraId="69492C60"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75BCDF8D" w14:textId="77777777" w:rsidTr="0092476A">
        <w:tc>
          <w:tcPr>
            <w:tcW w:w="2335" w:type="dxa"/>
          </w:tcPr>
          <w:p w14:paraId="05431ADE" w14:textId="77777777" w:rsidR="00785E6E" w:rsidRPr="00A02B6E" w:rsidRDefault="00785E6E" w:rsidP="00C50AA5">
            <w:pPr>
              <w:rPr>
                <w:sz w:val="28"/>
                <w:szCs w:val="28"/>
              </w:rPr>
            </w:pPr>
            <w:r>
              <w:rPr>
                <w:sz w:val="28"/>
                <w:szCs w:val="28"/>
              </w:rPr>
              <w:t>Part Sun to Full Shade</w:t>
            </w:r>
          </w:p>
        </w:tc>
        <w:tc>
          <w:tcPr>
            <w:tcW w:w="2700" w:type="dxa"/>
          </w:tcPr>
          <w:p w14:paraId="7A6A767C" w14:textId="77777777" w:rsidR="00785E6E" w:rsidRPr="00A02B6E" w:rsidRDefault="00785E6E" w:rsidP="00C50AA5">
            <w:pPr>
              <w:rPr>
                <w:sz w:val="28"/>
                <w:szCs w:val="28"/>
              </w:rPr>
            </w:pPr>
            <w:r>
              <w:rPr>
                <w:sz w:val="28"/>
                <w:szCs w:val="28"/>
              </w:rPr>
              <w:t>Sedge</w:t>
            </w:r>
          </w:p>
        </w:tc>
        <w:tc>
          <w:tcPr>
            <w:tcW w:w="3056" w:type="dxa"/>
          </w:tcPr>
          <w:p w14:paraId="615069F5" w14:textId="77777777" w:rsidR="00785E6E" w:rsidRPr="00A02B6E" w:rsidRDefault="00785E6E" w:rsidP="00C50AA5">
            <w:pPr>
              <w:rPr>
                <w:sz w:val="28"/>
                <w:szCs w:val="28"/>
              </w:rPr>
            </w:pPr>
            <w:proofErr w:type="spellStart"/>
            <w:r w:rsidRPr="0092476A">
              <w:rPr>
                <w:i/>
                <w:iCs/>
                <w:sz w:val="28"/>
                <w:szCs w:val="28"/>
              </w:rPr>
              <w:t>Carex</w:t>
            </w:r>
            <w:proofErr w:type="spellEnd"/>
            <w:r w:rsidRPr="0092476A">
              <w:rPr>
                <w:i/>
                <w:iCs/>
                <w:sz w:val="28"/>
                <w:szCs w:val="28"/>
              </w:rPr>
              <w:t xml:space="preserve"> </w:t>
            </w:r>
            <w:proofErr w:type="spellStart"/>
            <w:r w:rsidRPr="0092476A">
              <w:rPr>
                <w:i/>
                <w:iCs/>
                <w:sz w:val="28"/>
                <w:szCs w:val="28"/>
              </w:rPr>
              <w:t>pensylvanica</w:t>
            </w:r>
            <w:proofErr w:type="spellEnd"/>
            <w:r>
              <w:rPr>
                <w:sz w:val="28"/>
                <w:szCs w:val="28"/>
              </w:rPr>
              <w:t xml:space="preserve">; </w:t>
            </w:r>
            <w:proofErr w:type="spellStart"/>
            <w:r w:rsidRPr="0092476A">
              <w:rPr>
                <w:i/>
                <w:iCs/>
                <w:sz w:val="28"/>
                <w:szCs w:val="28"/>
              </w:rPr>
              <w:t>Carex</w:t>
            </w:r>
            <w:proofErr w:type="spellEnd"/>
            <w:r w:rsidRPr="0092476A">
              <w:rPr>
                <w:i/>
                <w:iCs/>
                <w:sz w:val="28"/>
                <w:szCs w:val="28"/>
              </w:rPr>
              <w:t xml:space="preserve"> </w:t>
            </w:r>
            <w:proofErr w:type="spellStart"/>
            <w:r w:rsidRPr="0092476A">
              <w:rPr>
                <w:i/>
                <w:iCs/>
                <w:sz w:val="28"/>
                <w:szCs w:val="28"/>
              </w:rPr>
              <w:t>eburnea</w:t>
            </w:r>
            <w:proofErr w:type="spellEnd"/>
            <w:r>
              <w:rPr>
                <w:sz w:val="28"/>
                <w:szCs w:val="28"/>
              </w:rPr>
              <w:t xml:space="preserve"> (both native) et al. and non-native </w:t>
            </w:r>
            <w:proofErr w:type="spellStart"/>
            <w:r w:rsidRPr="0092476A">
              <w:rPr>
                <w:i/>
                <w:iCs/>
                <w:sz w:val="28"/>
                <w:szCs w:val="28"/>
              </w:rPr>
              <w:t>Carex</w:t>
            </w:r>
            <w:proofErr w:type="spellEnd"/>
            <w:r w:rsidRPr="0092476A">
              <w:rPr>
                <w:i/>
                <w:iCs/>
                <w:sz w:val="28"/>
                <w:szCs w:val="28"/>
              </w:rPr>
              <w:t xml:space="preserve"> </w:t>
            </w:r>
            <w:proofErr w:type="spellStart"/>
            <w:r w:rsidRPr="0092476A">
              <w:rPr>
                <w:i/>
                <w:iCs/>
                <w:sz w:val="28"/>
                <w:szCs w:val="28"/>
              </w:rPr>
              <w:t>oshimensis</w:t>
            </w:r>
            <w:proofErr w:type="spellEnd"/>
            <w:r>
              <w:rPr>
                <w:sz w:val="28"/>
                <w:szCs w:val="28"/>
              </w:rPr>
              <w:t xml:space="preserve"> ‘</w:t>
            </w:r>
            <w:proofErr w:type="spellStart"/>
            <w:r>
              <w:rPr>
                <w:sz w:val="28"/>
                <w:szCs w:val="28"/>
              </w:rPr>
              <w:t>Everillo</w:t>
            </w:r>
            <w:proofErr w:type="spellEnd"/>
            <w:r>
              <w:rPr>
                <w:sz w:val="28"/>
                <w:szCs w:val="28"/>
              </w:rPr>
              <w:t>’ et al.</w:t>
            </w:r>
          </w:p>
        </w:tc>
        <w:tc>
          <w:tcPr>
            <w:tcW w:w="2699" w:type="dxa"/>
          </w:tcPr>
          <w:p w14:paraId="64FDC008"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2BE3AF8D" w14:textId="77777777" w:rsidTr="0092476A">
        <w:tc>
          <w:tcPr>
            <w:tcW w:w="2335" w:type="dxa"/>
          </w:tcPr>
          <w:p w14:paraId="69D90C98" w14:textId="77777777" w:rsidR="00785E6E" w:rsidRPr="00A02B6E" w:rsidRDefault="00785E6E" w:rsidP="00C50AA5">
            <w:pPr>
              <w:rPr>
                <w:sz w:val="28"/>
                <w:szCs w:val="28"/>
              </w:rPr>
            </w:pPr>
            <w:r>
              <w:rPr>
                <w:sz w:val="28"/>
                <w:szCs w:val="28"/>
              </w:rPr>
              <w:t>Part Sun to Full Shade</w:t>
            </w:r>
          </w:p>
        </w:tc>
        <w:tc>
          <w:tcPr>
            <w:tcW w:w="2700" w:type="dxa"/>
          </w:tcPr>
          <w:p w14:paraId="46C52478" w14:textId="77777777" w:rsidR="00785E6E" w:rsidRPr="00A02B6E" w:rsidRDefault="00785E6E" w:rsidP="00C50AA5">
            <w:pPr>
              <w:rPr>
                <w:sz w:val="28"/>
                <w:szCs w:val="28"/>
              </w:rPr>
            </w:pPr>
            <w:r>
              <w:rPr>
                <w:sz w:val="28"/>
                <w:szCs w:val="28"/>
              </w:rPr>
              <w:t xml:space="preserve">Dwarf </w:t>
            </w:r>
            <w:proofErr w:type="spellStart"/>
            <w:r>
              <w:rPr>
                <w:sz w:val="28"/>
                <w:szCs w:val="28"/>
              </w:rPr>
              <w:t>Fothergilla</w:t>
            </w:r>
            <w:proofErr w:type="spellEnd"/>
          </w:p>
        </w:tc>
        <w:tc>
          <w:tcPr>
            <w:tcW w:w="3056" w:type="dxa"/>
          </w:tcPr>
          <w:p w14:paraId="1414F619" w14:textId="174D0D8D" w:rsidR="00785E6E" w:rsidRPr="00A02B6E" w:rsidRDefault="00785E6E" w:rsidP="00C50AA5">
            <w:pPr>
              <w:rPr>
                <w:sz w:val="28"/>
                <w:szCs w:val="28"/>
              </w:rPr>
            </w:pPr>
            <w:proofErr w:type="spellStart"/>
            <w:r w:rsidRPr="0092476A">
              <w:rPr>
                <w:i/>
                <w:iCs/>
                <w:sz w:val="28"/>
                <w:szCs w:val="28"/>
              </w:rPr>
              <w:t>Fothergilla</w:t>
            </w:r>
            <w:proofErr w:type="spellEnd"/>
            <w:r w:rsidRPr="007E2E15">
              <w:rPr>
                <w:sz w:val="28"/>
                <w:szCs w:val="28"/>
              </w:rPr>
              <w:t xml:space="preserve"> </w:t>
            </w:r>
            <w:proofErr w:type="spellStart"/>
            <w:r w:rsidRPr="0092476A">
              <w:rPr>
                <w:i/>
                <w:iCs/>
                <w:sz w:val="28"/>
                <w:szCs w:val="28"/>
              </w:rPr>
              <w:t>gardenii</w:t>
            </w:r>
            <w:proofErr w:type="spellEnd"/>
            <w:r>
              <w:rPr>
                <w:sz w:val="28"/>
                <w:szCs w:val="28"/>
              </w:rPr>
              <w:t xml:space="preserve"> ‘</w:t>
            </w:r>
            <w:r w:rsidRPr="007E2E15">
              <w:rPr>
                <w:sz w:val="28"/>
                <w:szCs w:val="28"/>
              </w:rPr>
              <w:t>Mt. Airy</w:t>
            </w:r>
            <w:r>
              <w:rPr>
                <w:sz w:val="28"/>
                <w:szCs w:val="28"/>
              </w:rPr>
              <w:t>’</w:t>
            </w:r>
            <w:r w:rsidR="00CE5069">
              <w:rPr>
                <w:sz w:val="28"/>
                <w:szCs w:val="28"/>
              </w:rPr>
              <w:t>, ‘Blue Shadow’</w:t>
            </w:r>
          </w:p>
        </w:tc>
        <w:tc>
          <w:tcPr>
            <w:tcW w:w="2699" w:type="dxa"/>
          </w:tcPr>
          <w:p w14:paraId="0331E325"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740DEAD6" w14:textId="77777777" w:rsidTr="0092476A">
        <w:tc>
          <w:tcPr>
            <w:tcW w:w="2335" w:type="dxa"/>
          </w:tcPr>
          <w:p w14:paraId="58D27509" w14:textId="0522D9FA" w:rsidR="00785E6E" w:rsidRPr="00A02B6E" w:rsidRDefault="00785E6E" w:rsidP="00C50AA5">
            <w:pPr>
              <w:rPr>
                <w:sz w:val="28"/>
                <w:szCs w:val="28"/>
              </w:rPr>
            </w:pPr>
            <w:r>
              <w:rPr>
                <w:sz w:val="28"/>
                <w:szCs w:val="28"/>
              </w:rPr>
              <w:t>Part Sun to Full Shade</w:t>
            </w:r>
          </w:p>
        </w:tc>
        <w:tc>
          <w:tcPr>
            <w:tcW w:w="2700" w:type="dxa"/>
          </w:tcPr>
          <w:p w14:paraId="1CE0CFAF" w14:textId="77777777" w:rsidR="00785E6E" w:rsidRPr="00A02B6E" w:rsidRDefault="00785E6E" w:rsidP="00C50AA5">
            <w:pPr>
              <w:rPr>
                <w:sz w:val="28"/>
                <w:szCs w:val="28"/>
              </w:rPr>
            </w:pPr>
            <w:r>
              <w:rPr>
                <w:sz w:val="28"/>
                <w:szCs w:val="28"/>
              </w:rPr>
              <w:t>Coralbells, alumroot, heuchera</w:t>
            </w:r>
          </w:p>
        </w:tc>
        <w:tc>
          <w:tcPr>
            <w:tcW w:w="3056" w:type="dxa"/>
          </w:tcPr>
          <w:p w14:paraId="778C3840" w14:textId="77777777" w:rsidR="00785E6E" w:rsidRPr="00A02B6E" w:rsidRDefault="00785E6E" w:rsidP="00C50AA5">
            <w:pPr>
              <w:rPr>
                <w:sz w:val="28"/>
                <w:szCs w:val="28"/>
              </w:rPr>
            </w:pPr>
            <w:r w:rsidRPr="0092476A">
              <w:rPr>
                <w:i/>
                <w:iCs/>
                <w:sz w:val="28"/>
                <w:szCs w:val="28"/>
              </w:rPr>
              <w:t xml:space="preserve">Heuchera </w:t>
            </w:r>
            <w:r>
              <w:rPr>
                <w:sz w:val="28"/>
                <w:szCs w:val="28"/>
              </w:rPr>
              <w:t xml:space="preserve">sp. </w:t>
            </w:r>
          </w:p>
        </w:tc>
        <w:tc>
          <w:tcPr>
            <w:tcW w:w="2699" w:type="dxa"/>
          </w:tcPr>
          <w:p w14:paraId="5956DA9F"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7F00428A" w14:textId="77777777" w:rsidTr="0092476A">
        <w:tc>
          <w:tcPr>
            <w:tcW w:w="2335" w:type="dxa"/>
          </w:tcPr>
          <w:p w14:paraId="54F71538" w14:textId="77777777" w:rsidR="00785E6E" w:rsidRPr="00A02B6E" w:rsidRDefault="00785E6E" w:rsidP="00C50AA5">
            <w:pPr>
              <w:rPr>
                <w:sz w:val="28"/>
                <w:szCs w:val="28"/>
              </w:rPr>
            </w:pPr>
            <w:r>
              <w:rPr>
                <w:sz w:val="28"/>
                <w:szCs w:val="28"/>
              </w:rPr>
              <w:t>Part Sun to Full Shade</w:t>
            </w:r>
          </w:p>
        </w:tc>
        <w:tc>
          <w:tcPr>
            <w:tcW w:w="2700" w:type="dxa"/>
          </w:tcPr>
          <w:p w14:paraId="25F5DA64" w14:textId="77777777" w:rsidR="00785E6E" w:rsidRPr="00A02B6E" w:rsidRDefault="00785E6E" w:rsidP="00C50AA5">
            <w:pPr>
              <w:rPr>
                <w:sz w:val="28"/>
                <w:szCs w:val="28"/>
              </w:rPr>
            </w:pPr>
            <w:r w:rsidRPr="00A02B6E">
              <w:rPr>
                <w:sz w:val="28"/>
                <w:szCs w:val="28"/>
              </w:rPr>
              <w:t>Hosta</w:t>
            </w:r>
          </w:p>
        </w:tc>
        <w:tc>
          <w:tcPr>
            <w:tcW w:w="3056" w:type="dxa"/>
          </w:tcPr>
          <w:p w14:paraId="63C7E805" w14:textId="77777777" w:rsidR="00785E6E" w:rsidRPr="00A02B6E" w:rsidRDefault="00785E6E" w:rsidP="00C50AA5">
            <w:pPr>
              <w:rPr>
                <w:sz w:val="28"/>
                <w:szCs w:val="28"/>
              </w:rPr>
            </w:pPr>
            <w:r w:rsidRPr="0092476A">
              <w:rPr>
                <w:i/>
                <w:iCs/>
                <w:sz w:val="28"/>
                <w:szCs w:val="28"/>
              </w:rPr>
              <w:t>Hosta</w:t>
            </w:r>
            <w:r>
              <w:rPr>
                <w:sz w:val="28"/>
                <w:szCs w:val="28"/>
              </w:rPr>
              <w:t xml:space="preserve"> sp. (many varieties)</w:t>
            </w:r>
          </w:p>
        </w:tc>
        <w:tc>
          <w:tcPr>
            <w:tcW w:w="2699" w:type="dxa"/>
          </w:tcPr>
          <w:p w14:paraId="071D02C7" w14:textId="77777777" w:rsidR="00785E6E" w:rsidRPr="00A02B6E" w:rsidRDefault="00785E6E" w:rsidP="00C50AA5">
            <w:pPr>
              <w:rPr>
                <w:sz w:val="28"/>
                <w:szCs w:val="28"/>
              </w:rPr>
            </w:pPr>
            <w:r w:rsidRPr="00A02B6E">
              <w:rPr>
                <w:sz w:val="28"/>
                <w:szCs w:val="28"/>
              </w:rPr>
              <w:t>Perennial</w:t>
            </w:r>
            <w:r>
              <w:rPr>
                <w:sz w:val="28"/>
                <w:szCs w:val="28"/>
              </w:rPr>
              <w:t>-herbaceous</w:t>
            </w:r>
          </w:p>
        </w:tc>
      </w:tr>
      <w:tr w:rsidR="00785E6E" w:rsidRPr="00A02B6E" w14:paraId="7665A61F" w14:textId="77777777" w:rsidTr="0092476A">
        <w:tc>
          <w:tcPr>
            <w:tcW w:w="2335" w:type="dxa"/>
          </w:tcPr>
          <w:p w14:paraId="48059574" w14:textId="77777777" w:rsidR="00785E6E" w:rsidRPr="00A02B6E" w:rsidRDefault="00785E6E" w:rsidP="00C50AA5">
            <w:pPr>
              <w:rPr>
                <w:sz w:val="28"/>
                <w:szCs w:val="28"/>
              </w:rPr>
            </w:pPr>
            <w:r>
              <w:rPr>
                <w:sz w:val="28"/>
                <w:szCs w:val="28"/>
              </w:rPr>
              <w:lastRenderedPageBreak/>
              <w:t>Part Sun to Full Shade</w:t>
            </w:r>
          </w:p>
        </w:tc>
        <w:tc>
          <w:tcPr>
            <w:tcW w:w="2700" w:type="dxa"/>
          </w:tcPr>
          <w:p w14:paraId="19435D95" w14:textId="77777777" w:rsidR="00785E6E" w:rsidRPr="00A02B6E" w:rsidRDefault="00785E6E" w:rsidP="00C50AA5">
            <w:pPr>
              <w:rPr>
                <w:sz w:val="28"/>
                <w:szCs w:val="28"/>
              </w:rPr>
            </w:pPr>
            <w:r w:rsidRPr="00A02B6E">
              <w:rPr>
                <w:sz w:val="28"/>
                <w:szCs w:val="28"/>
              </w:rPr>
              <w:t>Ferns</w:t>
            </w:r>
            <w:r>
              <w:rPr>
                <w:sz w:val="28"/>
                <w:szCs w:val="28"/>
              </w:rPr>
              <w:t xml:space="preserve"> (</w:t>
            </w:r>
            <w:proofErr w:type="spellStart"/>
            <w:r>
              <w:rPr>
                <w:sz w:val="28"/>
                <w:szCs w:val="28"/>
              </w:rPr>
              <w:t>soooo</w:t>
            </w:r>
            <w:proofErr w:type="spellEnd"/>
            <w:r>
              <w:rPr>
                <w:sz w:val="28"/>
                <w:szCs w:val="28"/>
              </w:rPr>
              <w:t xml:space="preserve"> many!!!)</w:t>
            </w:r>
          </w:p>
        </w:tc>
        <w:tc>
          <w:tcPr>
            <w:tcW w:w="3056" w:type="dxa"/>
          </w:tcPr>
          <w:p w14:paraId="4869D9D2" w14:textId="77777777" w:rsidR="00785E6E" w:rsidRPr="00A02B6E" w:rsidRDefault="00785E6E" w:rsidP="00C50AA5">
            <w:pPr>
              <w:rPr>
                <w:sz w:val="28"/>
                <w:szCs w:val="28"/>
              </w:rPr>
            </w:pPr>
            <w:proofErr w:type="spellStart"/>
            <w:r w:rsidRPr="002A5E94">
              <w:rPr>
                <w:i/>
                <w:iCs/>
                <w:sz w:val="28"/>
                <w:szCs w:val="28"/>
              </w:rPr>
              <w:t>Matteuc</w:t>
            </w:r>
            <w:r>
              <w:rPr>
                <w:i/>
                <w:iCs/>
                <w:sz w:val="28"/>
                <w:szCs w:val="28"/>
              </w:rPr>
              <w:t>c</w:t>
            </w:r>
            <w:r w:rsidRPr="002A5E94">
              <w:rPr>
                <w:i/>
                <w:iCs/>
                <w:sz w:val="28"/>
                <w:szCs w:val="28"/>
              </w:rPr>
              <w:t>ia</w:t>
            </w:r>
            <w:proofErr w:type="spellEnd"/>
            <w:r w:rsidRPr="002A5E94">
              <w:rPr>
                <w:i/>
                <w:iCs/>
                <w:sz w:val="28"/>
                <w:szCs w:val="28"/>
              </w:rPr>
              <w:t xml:space="preserve"> </w:t>
            </w:r>
            <w:proofErr w:type="spellStart"/>
            <w:proofErr w:type="gramStart"/>
            <w:r w:rsidRPr="002A5E94">
              <w:rPr>
                <w:i/>
                <w:iCs/>
                <w:sz w:val="28"/>
                <w:szCs w:val="28"/>
              </w:rPr>
              <w:t>struthiopteris</w:t>
            </w:r>
            <w:proofErr w:type="spellEnd"/>
            <w:r>
              <w:rPr>
                <w:sz w:val="28"/>
                <w:szCs w:val="28"/>
              </w:rPr>
              <w:t xml:space="preserve"> ,</w:t>
            </w:r>
            <w:proofErr w:type="gramEnd"/>
            <w:r>
              <w:rPr>
                <w:sz w:val="28"/>
                <w:szCs w:val="28"/>
              </w:rPr>
              <w:t xml:space="preserve"> </w:t>
            </w:r>
            <w:proofErr w:type="spellStart"/>
            <w:r w:rsidRPr="002A5E94">
              <w:rPr>
                <w:i/>
                <w:iCs/>
                <w:sz w:val="28"/>
                <w:szCs w:val="28"/>
              </w:rPr>
              <w:t>Osmundastrum</w:t>
            </w:r>
            <w:proofErr w:type="spellEnd"/>
            <w:r>
              <w:rPr>
                <w:sz w:val="28"/>
                <w:szCs w:val="28"/>
              </w:rPr>
              <w:t xml:space="preserve"> sp.; </w:t>
            </w:r>
            <w:r w:rsidRPr="002A5E94">
              <w:rPr>
                <w:i/>
                <w:iCs/>
                <w:sz w:val="28"/>
                <w:szCs w:val="28"/>
              </w:rPr>
              <w:t>Athyrium</w:t>
            </w:r>
            <w:r>
              <w:rPr>
                <w:sz w:val="28"/>
                <w:szCs w:val="28"/>
              </w:rPr>
              <w:t xml:space="preserve"> sp., Et al.</w:t>
            </w:r>
          </w:p>
        </w:tc>
        <w:tc>
          <w:tcPr>
            <w:tcW w:w="2699" w:type="dxa"/>
          </w:tcPr>
          <w:p w14:paraId="1FD62C13" w14:textId="77777777" w:rsidR="00785E6E" w:rsidRPr="00A02B6E" w:rsidRDefault="00785E6E" w:rsidP="00C50AA5">
            <w:pPr>
              <w:rPr>
                <w:sz w:val="28"/>
                <w:szCs w:val="28"/>
              </w:rPr>
            </w:pPr>
            <w:r w:rsidRPr="00A02B6E">
              <w:rPr>
                <w:sz w:val="28"/>
                <w:szCs w:val="28"/>
              </w:rPr>
              <w:t>Perennial and Annual</w:t>
            </w:r>
            <w:r>
              <w:rPr>
                <w:sz w:val="28"/>
                <w:szCs w:val="28"/>
              </w:rPr>
              <w:t>-Herbaceous</w:t>
            </w:r>
          </w:p>
        </w:tc>
      </w:tr>
      <w:tr w:rsidR="00785E6E" w:rsidRPr="00A02B6E" w14:paraId="265284DE" w14:textId="77777777" w:rsidTr="0092476A">
        <w:tc>
          <w:tcPr>
            <w:tcW w:w="2335" w:type="dxa"/>
          </w:tcPr>
          <w:p w14:paraId="34A2EF92" w14:textId="5A915B7F" w:rsidR="00785E6E" w:rsidRPr="00A02B6E" w:rsidRDefault="00785E6E" w:rsidP="00FD2C5C">
            <w:pPr>
              <w:rPr>
                <w:sz w:val="28"/>
                <w:szCs w:val="28"/>
              </w:rPr>
            </w:pPr>
            <w:r w:rsidRPr="00A02B6E">
              <w:rPr>
                <w:sz w:val="28"/>
                <w:szCs w:val="28"/>
              </w:rPr>
              <w:t xml:space="preserve">Part </w:t>
            </w:r>
            <w:r>
              <w:rPr>
                <w:sz w:val="28"/>
                <w:szCs w:val="28"/>
              </w:rPr>
              <w:t>S</w:t>
            </w:r>
            <w:r w:rsidRPr="00A02B6E">
              <w:rPr>
                <w:sz w:val="28"/>
                <w:szCs w:val="28"/>
              </w:rPr>
              <w:t>un/</w:t>
            </w:r>
            <w:r>
              <w:rPr>
                <w:sz w:val="28"/>
                <w:szCs w:val="28"/>
              </w:rPr>
              <w:t>S</w:t>
            </w:r>
            <w:r w:rsidRPr="00A02B6E">
              <w:rPr>
                <w:sz w:val="28"/>
                <w:szCs w:val="28"/>
              </w:rPr>
              <w:t>hade</w:t>
            </w:r>
          </w:p>
        </w:tc>
        <w:tc>
          <w:tcPr>
            <w:tcW w:w="2700" w:type="dxa"/>
          </w:tcPr>
          <w:p w14:paraId="69CD74B3" w14:textId="77777777" w:rsidR="00785E6E" w:rsidRPr="00A02B6E" w:rsidRDefault="00785E6E" w:rsidP="00FD2C5C">
            <w:pPr>
              <w:rPr>
                <w:sz w:val="28"/>
                <w:szCs w:val="28"/>
              </w:rPr>
            </w:pPr>
            <w:r w:rsidRPr="00A02B6E">
              <w:rPr>
                <w:sz w:val="28"/>
                <w:szCs w:val="28"/>
              </w:rPr>
              <w:t>Fatsia</w:t>
            </w:r>
          </w:p>
        </w:tc>
        <w:tc>
          <w:tcPr>
            <w:tcW w:w="3056" w:type="dxa"/>
          </w:tcPr>
          <w:p w14:paraId="0A02EDDE" w14:textId="77777777" w:rsidR="00785E6E" w:rsidRPr="00160DD0" w:rsidRDefault="00785E6E" w:rsidP="00FD2C5C">
            <w:pPr>
              <w:rPr>
                <w:i/>
                <w:iCs/>
                <w:sz w:val="28"/>
                <w:szCs w:val="28"/>
              </w:rPr>
            </w:pPr>
            <w:r w:rsidRPr="00160DD0">
              <w:rPr>
                <w:i/>
                <w:iCs/>
                <w:sz w:val="28"/>
                <w:szCs w:val="28"/>
              </w:rPr>
              <w:t>Fatsia japonica</w:t>
            </w:r>
          </w:p>
        </w:tc>
        <w:tc>
          <w:tcPr>
            <w:tcW w:w="2699" w:type="dxa"/>
          </w:tcPr>
          <w:p w14:paraId="2D6C1446" w14:textId="77777777" w:rsidR="00785E6E" w:rsidRPr="00A02B6E" w:rsidRDefault="00785E6E" w:rsidP="00FD2C5C">
            <w:pPr>
              <w:rPr>
                <w:sz w:val="28"/>
                <w:szCs w:val="28"/>
              </w:rPr>
            </w:pPr>
            <w:r w:rsidRPr="00A02B6E">
              <w:rPr>
                <w:sz w:val="28"/>
                <w:szCs w:val="28"/>
              </w:rPr>
              <w:t>Perennial</w:t>
            </w:r>
            <w:r>
              <w:rPr>
                <w:sz w:val="28"/>
                <w:szCs w:val="28"/>
              </w:rPr>
              <w:t xml:space="preserve"> - herbaceous</w:t>
            </w:r>
          </w:p>
        </w:tc>
      </w:tr>
      <w:tr w:rsidR="00785E6E" w:rsidRPr="00A02B6E" w14:paraId="6DA8D3E0" w14:textId="77777777" w:rsidTr="0092476A">
        <w:tc>
          <w:tcPr>
            <w:tcW w:w="2335" w:type="dxa"/>
          </w:tcPr>
          <w:p w14:paraId="46BFFE68" w14:textId="5875394E" w:rsidR="00785E6E" w:rsidRPr="00A02B6E" w:rsidRDefault="00785E6E" w:rsidP="00FD2C5C">
            <w:pPr>
              <w:rPr>
                <w:sz w:val="28"/>
                <w:szCs w:val="28"/>
              </w:rPr>
            </w:pPr>
            <w:r w:rsidRPr="00A02B6E">
              <w:rPr>
                <w:sz w:val="28"/>
                <w:szCs w:val="28"/>
              </w:rPr>
              <w:t xml:space="preserve">Part </w:t>
            </w:r>
            <w:r>
              <w:rPr>
                <w:sz w:val="28"/>
                <w:szCs w:val="28"/>
              </w:rPr>
              <w:t>S</w:t>
            </w:r>
            <w:r w:rsidRPr="00A02B6E">
              <w:rPr>
                <w:sz w:val="28"/>
                <w:szCs w:val="28"/>
              </w:rPr>
              <w:t>un/</w:t>
            </w:r>
            <w:r>
              <w:rPr>
                <w:sz w:val="28"/>
                <w:szCs w:val="28"/>
              </w:rPr>
              <w:t>S</w:t>
            </w:r>
            <w:r w:rsidRPr="00A02B6E">
              <w:rPr>
                <w:sz w:val="28"/>
                <w:szCs w:val="28"/>
              </w:rPr>
              <w:t>hade</w:t>
            </w:r>
          </w:p>
        </w:tc>
        <w:tc>
          <w:tcPr>
            <w:tcW w:w="2700" w:type="dxa"/>
          </w:tcPr>
          <w:p w14:paraId="4E8FB9BE" w14:textId="77777777" w:rsidR="00785E6E" w:rsidRPr="00A02B6E" w:rsidRDefault="00785E6E" w:rsidP="00FD2C5C">
            <w:pPr>
              <w:rPr>
                <w:sz w:val="28"/>
                <w:szCs w:val="28"/>
              </w:rPr>
            </w:pPr>
            <w:r w:rsidRPr="00A02B6E">
              <w:rPr>
                <w:sz w:val="28"/>
                <w:szCs w:val="28"/>
              </w:rPr>
              <w:t>Cranberry</w:t>
            </w:r>
          </w:p>
        </w:tc>
        <w:tc>
          <w:tcPr>
            <w:tcW w:w="3056" w:type="dxa"/>
          </w:tcPr>
          <w:p w14:paraId="7AD57F51" w14:textId="77777777" w:rsidR="00785E6E" w:rsidRPr="00BB0C6A" w:rsidRDefault="00785E6E" w:rsidP="00FD2C5C">
            <w:pPr>
              <w:rPr>
                <w:i/>
                <w:iCs/>
                <w:sz w:val="28"/>
                <w:szCs w:val="28"/>
              </w:rPr>
            </w:pPr>
            <w:r w:rsidRPr="00BB0C6A">
              <w:rPr>
                <w:i/>
                <w:iCs/>
                <w:sz w:val="28"/>
                <w:szCs w:val="28"/>
              </w:rPr>
              <w:t xml:space="preserve">Vaccinium </w:t>
            </w:r>
            <w:proofErr w:type="spellStart"/>
            <w:r w:rsidRPr="00BB0C6A">
              <w:rPr>
                <w:i/>
                <w:iCs/>
                <w:sz w:val="28"/>
                <w:szCs w:val="28"/>
              </w:rPr>
              <w:t>macrocarpum</w:t>
            </w:r>
            <w:proofErr w:type="spellEnd"/>
          </w:p>
          <w:p w14:paraId="6B8249B3" w14:textId="77777777" w:rsidR="00785E6E" w:rsidRPr="00A02B6E" w:rsidRDefault="00785E6E" w:rsidP="00FD2C5C">
            <w:pPr>
              <w:rPr>
                <w:sz w:val="28"/>
                <w:szCs w:val="28"/>
              </w:rPr>
            </w:pPr>
          </w:p>
        </w:tc>
        <w:tc>
          <w:tcPr>
            <w:tcW w:w="2699" w:type="dxa"/>
          </w:tcPr>
          <w:p w14:paraId="00523ADD" w14:textId="77777777" w:rsidR="00785E6E" w:rsidRPr="00A02B6E" w:rsidRDefault="00785E6E" w:rsidP="00487651">
            <w:pPr>
              <w:tabs>
                <w:tab w:val="left" w:pos="1800"/>
              </w:tabs>
              <w:rPr>
                <w:sz w:val="28"/>
                <w:szCs w:val="28"/>
              </w:rPr>
            </w:pPr>
            <w:r w:rsidRPr="00A02B6E">
              <w:rPr>
                <w:sz w:val="28"/>
                <w:szCs w:val="28"/>
              </w:rPr>
              <w:t>Perennial</w:t>
            </w:r>
            <w:r>
              <w:rPr>
                <w:sz w:val="28"/>
                <w:szCs w:val="28"/>
              </w:rPr>
              <w:t>- woody</w:t>
            </w:r>
          </w:p>
        </w:tc>
      </w:tr>
      <w:tr w:rsidR="00785E6E" w:rsidRPr="00A02B6E" w14:paraId="41C9FF72" w14:textId="77777777" w:rsidTr="0092476A">
        <w:tc>
          <w:tcPr>
            <w:tcW w:w="2335" w:type="dxa"/>
          </w:tcPr>
          <w:p w14:paraId="00D51CEF" w14:textId="77777777" w:rsidR="00785E6E" w:rsidRPr="00A02B6E" w:rsidRDefault="00785E6E" w:rsidP="00C50AA5">
            <w:pPr>
              <w:rPr>
                <w:sz w:val="28"/>
                <w:szCs w:val="28"/>
              </w:rPr>
            </w:pPr>
            <w:r>
              <w:rPr>
                <w:sz w:val="28"/>
                <w:szCs w:val="28"/>
              </w:rPr>
              <w:t>Part to Full Shade</w:t>
            </w:r>
          </w:p>
        </w:tc>
        <w:tc>
          <w:tcPr>
            <w:tcW w:w="2700" w:type="dxa"/>
          </w:tcPr>
          <w:p w14:paraId="0AC3B58C" w14:textId="77777777" w:rsidR="00785E6E" w:rsidRPr="00A02B6E" w:rsidRDefault="00785E6E" w:rsidP="00C50AA5">
            <w:pPr>
              <w:rPr>
                <w:sz w:val="28"/>
                <w:szCs w:val="28"/>
              </w:rPr>
            </w:pPr>
            <w:r>
              <w:rPr>
                <w:sz w:val="28"/>
                <w:szCs w:val="28"/>
              </w:rPr>
              <w:t>American Ginger</w:t>
            </w:r>
          </w:p>
        </w:tc>
        <w:tc>
          <w:tcPr>
            <w:tcW w:w="3056" w:type="dxa"/>
          </w:tcPr>
          <w:p w14:paraId="11188299" w14:textId="77777777" w:rsidR="00785E6E" w:rsidRPr="002A5E94" w:rsidRDefault="00785E6E" w:rsidP="00C50AA5">
            <w:pPr>
              <w:rPr>
                <w:i/>
                <w:iCs/>
                <w:sz w:val="28"/>
                <w:szCs w:val="28"/>
              </w:rPr>
            </w:pPr>
            <w:proofErr w:type="spellStart"/>
            <w:r w:rsidRPr="002A5E94">
              <w:rPr>
                <w:i/>
                <w:iCs/>
                <w:sz w:val="28"/>
                <w:szCs w:val="28"/>
              </w:rPr>
              <w:t>Asarum</w:t>
            </w:r>
            <w:proofErr w:type="spellEnd"/>
            <w:r w:rsidRPr="002A5E94">
              <w:rPr>
                <w:i/>
                <w:iCs/>
                <w:sz w:val="28"/>
                <w:szCs w:val="28"/>
              </w:rPr>
              <w:t xml:space="preserve"> </w:t>
            </w:r>
            <w:proofErr w:type="spellStart"/>
            <w:r>
              <w:rPr>
                <w:i/>
                <w:iCs/>
                <w:sz w:val="28"/>
                <w:szCs w:val="28"/>
              </w:rPr>
              <w:t>canadense</w:t>
            </w:r>
            <w:proofErr w:type="spellEnd"/>
          </w:p>
        </w:tc>
        <w:tc>
          <w:tcPr>
            <w:tcW w:w="2699" w:type="dxa"/>
          </w:tcPr>
          <w:p w14:paraId="7456D22D" w14:textId="77777777" w:rsidR="00785E6E" w:rsidRPr="00A02B6E" w:rsidRDefault="00785E6E" w:rsidP="00C50AA5">
            <w:pPr>
              <w:rPr>
                <w:sz w:val="28"/>
                <w:szCs w:val="28"/>
              </w:rPr>
            </w:pPr>
            <w:r w:rsidRPr="00A02B6E">
              <w:rPr>
                <w:sz w:val="28"/>
                <w:szCs w:val="28"/>
              </w:rPr>
              <w:t>Perennial</w:t>
            </w:r>
            <w:r>
              <w:rPr>
                <w:sz w:val="28"/>
                <w:szCs w:val="28"/>
              </w:rPr>
              <w:t>- herbaceous</w:t>
            </w:r>
          </w:p>
        </w:tc>
      </w:tr>
      <w:tr w:rsidR="00785E6E" w:rsidRPr="00A02B6E" w14:paraId="43DAC9BE" w14:textId="77777777" w:rsidTr="0092476A">
        <w:tc>
          <w:tcPr>
            <w:tcW w:w="2335" w:type="dxa"/>
          </w:tcPr>
          <w:p w14:paraId="7D599AA4" w14:textId="77777777" w:rsidR="00785E6E" w:rsidRPr="00A02B6E" w:rsidRDefault="00785E6E" w:rsidP="00C50AA5">
            <w:pPr>
              <w:rPr>
                <w:sz w:val="28"/>
                <w:szCs w:val="28"/>
              </w:rPr>
            </w:pPr>
            <w:r>
              <w:rPr>
                <w:sz w:val="28"/>
                <w:szCs w:val="28"/>
              </w:rPr>
              <w:t>Part to Full Shade</w:t>
            </w:r>
          </w:p>
        </w:tc>
        <w:tc>
          <w:tcPr>
            <w:tcW w:w="2700" w:type="dxa"/>
          </w:tcPr>
          <w:p w14:paraId="718E8ACC" w14:textId="77777777" w:rsidR="00785E6E" w:rsidRPr="00A02B6E" w:rsidRDefault="00785E6E" w:rsidP="00C50AA5">
            <w:pPr>
              <w:rPr>
                <w:sz w:val="28"/>
                <w:szCs w:val="28"/>
              </w:rPr>
            </w:pPr>
            <w:r>
              <w:rPr>
                <w:sz w:val="28"/>
                <w:szCs w:val="28"/>
              </w:rPr>
              <w:t>Dragon Wing Begonia</w:t>
            </w:r>
          </w:p>
        </w:tc>
        <w:tc>
          <w:tcPr>
            <w:tcW w:w="3056" w:type="dxa"/>
          </w:tcPr>
          <w:p w14:paraId="046FB2D1" w14:textId="77777777" w:rsidR="00785E6E" w:rsidRPr="00A02B6E" w:rsidRDefault="00785E6E" w:rsidP="00C50AA5">
            <w:pPr>
              <w:rPr>
                <w:sz w:val="28"/>
                <w:szCs w:val="28"/>
              </w:rPr>
            </w:pPr>
            <w:r w:rsidRPr="002A5E94">
              <w:rPr>
                <w:i/>
                <w:iCs/>
                <w:sz w:val="28"/>
                <w:szCs w:val="28"/>
              </w:rPr>
              <w:t>Begonia</w:t>
            </w:r>
            <w:r>
              <w:rPr>
                <w:sz w:val="28"/>
                <w:szCs w:val="28"/>
              </w:rPr>
              <w:t xml:space="preserve"> ‘Dragon Wing Red’</w:t>
            </w:r>
          </w:p>
        </w:tc>
        <w:tc>
          <w:tcPr>
            <w:tcW w:w="2699" w:type="dxa"/>
          </w:tcPr>
          <w:p w14:paraId="4C2BB565" w14:textId="77777777" w:rsidR="00785E6E" w:rsidRPr="00A02B6E" w:rsidRDefault="00785E6E" w:rsidP="00C50AA5">
            <w:pPr>
              <w:rPr>
                <w:sz w:val="28"/>
                <w:szCs w:val="28"/>
              </w:rPr>
            </w:pPr>
            <w:r>
              <w:rPr>
                <w:sz w:val="28"/>
                <w:szCs w:val="28"/>
              </w:rPr>
              <w:t>Annual/Houseplant</w:t>
            </w:r>
          </w:p>
        </w:tc>
      </w:tr>
      <w:tr w:rsidR="00785E6E" w:rsidRPr="00A02B6E" w14:paraId="4599E5A9" w14:textId="77777777" w:rsidTr="0092476A">
        <w:tc>
          <w:tcPr>
            <w:tcW w:w="2335" w:type="dxa"/>
          </w:tcPr>
          <w:p w14:paraId="3B7A6700" w14:textId="77777777" w:rsidR="00785E6E" w:rsidRPr="00A02B6E" w:rsidRDefault="00785E6E" w:rsidP="00C50AA5">
            <w:pPr>
              <w:rPr>
                <w:sz w:val="28"/>
                <w:szCs w:val="28"/>
              </w:rPr>
            </w:pPr>
            <w:r>
              <w:rPr>
                <w:sz w:val="28"/>
                <w:szCs w:val="28"/>
              </w:rPr>
              <w:t>Part to Full Shade</w:t>
            </w:r>
          </w:p>
        </w:tc>
        <w:tc>
          <w:tcPr>
            <w:tcW w:w="2700" w:type="dxa"/>
          </w:tcPr>
          <w:p w14:paraId="61CE30D5" w14:textId="77777777" w:rsidR="00785E6E" w:rsidRPr="00A02B6E" w:rsidRDefault="00785E6E" w:rsidP="00C50AA5">
            <w:pPr>
              <w:rPr>
                <w:sz w:val="28"/>
                <w:szCs w:val="28"/>
              </w:rPr>
            </w:pPr>
            <w:r>
              <w:rPr>
                <w:sz w:val="28"/>
                <w:szCs w:val="28"/>
              </w:rPr>
              <w:t>C</w:t>
            </w:r>
            <w:r w:rsidRPr="00A02B6E">
              <w:rPr>
                <w:sz w:val="28"/>
                <w:szCs w:val="28"/>
              </w:rPr>
              <w:t xml:space="preserve">limbing </w:t>
            </w:r>
            <w:r>
              <w:rPr>
                <w:sz w:val="28"/>
                <w:szCs w:val="28"/>
              </w:rPr>
              <w:t>H</w:t>
            </w:r>
            <w:r w:rsidRPr="00A02B6E">
              <w:rPr>
                <w:sz w:val="28"/>
                <w:szCs w:val="28"/>
              </w:rPr>
              <w:t>ydrangea</w:t>
            </w:r>
          </w:p>
        </w:tc>
        <w:tc>
          <w:tcPr>
            <w:tcW w:w="3056" w:type="dxa"/>
          </w:tcPr>
          <w:p w14:paraId="3E34404F" w14:textId="77777777" w:rsidR="00785E6E" w:rsidRPr="00A02B6E" w:rsidRDefault="00785E6E" w:rsidP="00C50AA5">
            <w:pPr>
              <w:rPr>
                <w:sz w:val="28"/>
                <w:szCs w:val="28"/>
              </w:rPr>
            </w:pPr>
            <w:r w:rsidRPr="002A5E94">
              <w:rPr>
                <w:i/>
                <w:iCs/>
                <w:sz w:val="28"/>
                <w:szCs w:val="28"/>
              </w:rPr>
              <w:t xml:space="preserve">Hydrangea </w:t>
            </w:r>
            <w:proofErr w:type="spellStart"/>
            <w:r w:rsidRPr="002A5E94">
              <w:rPr>
                <w:i/>
                <w:iCs/>
                <w:sz w:val="28"/>
                <w:szCs w:val="28"/>
              </w:rPr>
              <w:t>anomala</w:t>
            </w:r>
            <w:proofErr w:type="spellEnd"/>
            <w:r>
              <w:rPr>
                <w:sz w:val="28"/>
                <w:szCs w:val="28"/>
              </w:rPr>
              <w:t xml:space="preserve"> subsp. </w:t>
            </w:r>
            <w:proofErr w:type="spellStart"/>
            <w:r w:rsidRPr="002A5E94">
              <w:rPr>
                <w:i/>
                <w:iCs/>
                <w:sz w:val="28"/>
                <w:szCs w:val="28"/>
              </w:rPr>
              <w:t>pet</w:t>
            </w:r>
            <w:r>
              <w:rPr>
                <w:i/>
                <w:iCs/>
                <w:sz w:val="28"/>
                <w:szCs w:val="28"/>
              </w:rPr>
              <w:t>i</w:t>
            </w:r>
            <w:r w:rsidRPr="002A5E94">
              <w:rPr>
                <w:i/>
                <w:iCs/>
                <w:sz w:val="28"/>
                <w:szCs w:val="28"/>
              </w:rPr>
              <w:t>olaris</w:t>
            </w:r>
            <w:proofErr w:type="spellEnd"/>
            <w:r w:rsidRPr="0028263D">
              <w:rPr>
                <w:sz w:val="28"/>
                <w:szCs w:val="28"/>
              </w:rPr>
              <w:t xml:space="preserve"> </w:t>
            </w:r>
          </w:p>
        </w:tc>
        <w:tc>
          <w:tcPr>
            <w:tcW w:w="2699" w:type="dxa"/>
          </w:tcPr>
          <w:p w14:paraId="7593E3DF" w14:textId="77777777" w:rsidR="00785E6E" w:rsidRPr="00A02B6E" w:rsidRDefault="00785E6E" w:rsidP="00C50AA5">
            <w:pPr>
              <w:rPr>
                <w:sz w:val="28"/>
                <w:szCs w:val="28"/>
              </w:rPr>
            </w:pPr>
            <w:r w:rsidRPr="00A02B6E">
              <w:rPr>
                <w:sz w:val="28"/>
                <w:szCs w:val="28"/>
              </w:rPr>
              <w:t>Perennial</w:t>
            </w:r>
            <w:r>
              <w:rPr>
                <w:sz w:val="28"/>
                <w:szCs w:val="28"/>
              </w:rPr>
              <w:t>- woody</w:t>
            </w:r>
          </w:p>
        </w:tc>
      </w:tr>
      <w:tr w:rsidR="00785E6E" w:rsidRPr="00A02B6E" w14:paraId="1055A324" w14:textId="77777777" w:rsidTr="0092476A">
        <w:tc>
          <w:tcPr>
            <w:tcW w:w="2335" w:type="dxa"/>
          </w:tcPr>
          <w:p w14:paraId="3C0C63C7" w14:textId="77777777" w:rsidR="00785E6E" w:rsidRPr="00A02B6E" w:rsidRDefault="00785E6E" w:rsidP="00C50AA5">
            <w:pPr>
              <w:rPr>
                <w:sz w:val="28"/>
                <w:szCs w:val="28"/>
              </w:rPr>
            </w:pPr>
            <w:r>
              <w:rPr>
                <w:sz w:val="28"/>
                <w:szCs w:val="28"/>
              </w:rPr>
              <w:t>Part to Full Shade</w:t>
            </w:r>
          </w:p>
        </w:tc>
        <w:tc>
          <w:tcPr>
            <w:tcW w:w="2700" w:type="dxa"/>
          </w:tcPr>
          <w:p w14:paraId="425CABE6" w14:textId="77777777" w:rsidR="00785E6E" w:rsidRPr="00A02B6E" w:rsidRDefault="00785E6E" w:rsidP="00C50AA5">
            <w:pPr>
              <w:rPr>
                <w:sz w:val="28"/>
                <w:szCs w:val="28"/>
              </w:rPr>
            </w:pPr>
            <w:r w:rsidRPr="00A02B6E">
              <w:rPr>
                <w:sz w:val="28"/>
                <w:szCs w:val="28"/>
              </w:rPr>
              <w:t>Coleus sp.</w:t>
            </w:r>
          </w:p>
        </w:tc>
        <w:tc>
          <w:tcPr>
            <w:tcW w:w="3056" w:type="dxa"/>
          </w:tcPr>
          <w:p w14:paraId="783B71E4" w14:textId="77777777" w:rsidR="00785E6E" w:rsidRPr="00A02B6E" w:rsidRDefault="00785E6E" w:rsidP="00C50AA5">
            <w:pPr>
              <w:rPr>
                <w:sz w:val="28"/>
                <w:szCs w:val="28"/>
              </w:rPr>
            </w:pPr>
            <w:proofErr w:type="spellStart"/>
            <w:r w:rsidRPr="002A5E94">
              <w:rPr>
                <w:i/>
                <w:iCs/>
                <w:sz w:val="28"/>
                <w:szCs w:val="28"/>
              </w:rPr>
              <w:t>Plectranthus</w:t>
            </w:r>
            <w:proofErr w:type="spellEnd"/>
            <w:r w:rsidRPr="002A5E94">
              <w:rPr>
                <w:i/>
                <w:iCs/>
                <w:sz w:val="28"/>
                <w:szCs w:val="28"/>
              </w:rPr>
              <w:t xml:space="preserve"> </w:t>
            </w:r>
            <w:proofErr w:type="spellStart"/>
            <w:r w:rsidRPr="002A5E94">
              <w:rPr>
                <w:i/>
                <w:iCs/>
                <w:sz w:val="28"/>
                <w:szCs w:val="28"/>
              </w:rPr>
              <w:t>scute</w:t>
            </w:r>
            <w:r>
              <w:rPr>
                <w:i/>
                <w:iCs/>
                <w:sz w:val="28"/>
                <w:szCs w:val="28"/>
              </w:rPr>
              <w:t>l</w:t>
            </w:r>
            <w:r w:rsidRPr="002A5E94">
              <w:rPr>
                <w:i/>
                <w:iCs/>
                <w:sz w:val="28"/>
                <w:szCs w:val="28"/>
              </w:rPr>
              <w:t>l</w:t>
            </w:r>
            <w:r>
              <w:rPr>
                <w:i/>
                <w:iCs/>
                <w:sz w:val="28"/>
                <w:szCs w:val="28"/>
              </w:rPr>
              <w:t>ari</w:t>
            </w:r>
            <w:r w:rsidRPr="002A5E94">
              <w:rPr>
                <w:i/>
                <w:iCs/>
                <w:sz w:val="28"/>
                <w:szCs w:val="28"/>
              </w:rPr>
              <w:t>oides</w:t>
            </w:r>
            <w:proofErr w:type="spellEnd"/>
            <w:r>
              <w:rPr>
                <w:sz w:val="28"/>
                <w:szCs w:val="28"/>
              </w:rPr>
              <w:t xml:space="preserve"> var.</w:t>
            </w:r>
          </w:p>
        </w:tc>
        <w:tc>
          <w:tcPr>
            <w:tcW w:w="2699" w:type="dxa"/>
          </w:tcPr>
          <w:p w14:paraId="1B8D21C7" w14:textId="77777777" w:rsidR="00785E6E" w:rsidRPr="00A02B6E" w:rsidRDefault="00785E6E" w:rsidP="00C50AA5">
            <w:pPr>
              <w:rPr>
                <w:sz w:val="28"/>
                <w:szCs w:val="28"/>
              </w:rPr>
            </w:pPr>
            <w:r>
              <w:rPr>
                <w:sz w:val="28"/>
                <w:szCs w:val="28"/>
              </w:rPr>
              <w:t>Annual/Houseplant</w:t>
            </w:r>
          </w:p>
        </w:tc>
      </w:tr>
      <w:tr w:rsidR="00785E6E" w:rsidRPr="00A02B6E" w14:paraId="5C0598F7" w14:textId="77777777" w:rsidTr="0092476A">
        <w:tc>
          <w:tcPr>
            <w:tcW w:w="2335" w:type="dxa"/>
          </w:tcPr>
          <w:p w14:paraId="4060595F" w14:textId="77777777" w:rsidR="00785E6E" w:rsidRPr="00A02B6E" w:rsidRDefault="00785E6E" w:rsidP="00C50AA5">
            <w:pPr>
              <w:rPr>
                <w:sz w:val="28"/>
                <w:szCs w:val="28"/>
              </w:rPr>
            </w:pPr>
            <w:r>
              <w:rPr>
                <w:sz w:val="28"/>
                <w:szCs w:val="28"/>
              </w:rPr>
              <w:t>Part to Full Shade</w:t>
            </w:r>
          </w:p>
        </w:tc>
        <w:tc>
          <w:tcPr>
            <w:tcW w:w="2700" w:type="dxa"/>
          </w:tcPr>
          <w:p w14:paraId="4B515B51" w14:textId="77777777" w:rsidR="00785E6E" w:rsidRPr="00A02B6E" w:rsidRDefault="00785E6E" w:rsidP="00C50AA5">
            <w:pPr>
              <w:rPr>
                <w:sz w:val="28"/>
                <w:szCs w:val="28"/>
              </w:rPr>
            </w:pPr>
            <w:r>
              <w:rPr>
                <w:sz w:val="28"/>
                <w:szCs w:val="28"/>
              </w:rPr>
              <w:t>Indian Pink</w:t>
            </w:r>
          </w:p>
        </w:tc>
        <w:tc>
          <w:tcPr>
            <w:tcW w:w="3056" w:type="dxa"/>
          </w:tcPr>
          <w:p w14:paraId="0B29090C" w14:textId="77777777" w:rsidR="00785E6E" w:rsidRPr="002A5E94" w:rsidRDefault="00785E6E" w:rsidP="00C50AA5">
            <w:pPr>
              <w:rPr>
                <w:i/>
                <w:iCs/>
                <w:sz w:val="28"/>
                <w:szCs w:val="28"/>
              </w:rPr>
            </w:pPr>
            <w:proofErr w:type="spellStart"/>
            <w:r w:rsidRPr="002A5E94">
              <w:rPr>
                <w:i/>
                <w:iCs/>
                <w:sz w:val="28"/>
                <w:szCs w:val="28"/>
              </w:rPr>
              <w:t>Spigela</w:t>
            </w:r>
            <w:proofErr w:type="spellEnd"/>
            <w:r w:rsidRPr="002A5E94">
              <w:rPr>
                <w:i/>
                <w:iCs/>
                <w:sz w:val="28"/>
                <w:szCs w:val="28"/>
              </w:rPr>
              <w:t xml:space="preserve"> </w:t>
            </w:r>
            <w:proofErr w:type="spellStart"/>
            <w:r w:rsidRPr="002A5E94">
              <w:rPr>
                <w:i/>
                <w:iCs/>
                <w:sz w:val="28"/>
                <w:szCs w:val="28"/>
              </w:rPr>
              <w:t>marilandica</w:t>
            </w:r>
            <w:proofErr w:type="spellEnd"/>
          </w:p>
        </w:tc>
        <w:tc>
          <w:tcPr>
            <w:tcW w:w="2699" w:type="dxa"/>
          </w:tcPr>
          <w:p w14:paraId="404CC3F0" w14:textId="77777777" w:rsidR="00785E6E" w:rsidRPr="00A02B6E" w:rsidRDefault="00785E6E" w:rsidP="00C50AA5">
            <w:pPr>
              <w:rPr>
                <w:sz w:val="28"/>
                <w:szCs w:val="28"/>
              </w:rPr>
            </w:pPr>
            <w:r w:rsidRPr="00A02B6E">
              <w:rPr>
                <w:sz w:val="28"/>
                <w:szCs w:val="28"/>
              </w:rPr>
              <w:t>Perennial</w:t>
            </w:r>
            <w:r>
              <w:rPr>
                <w:sz w:val="28"/>
                <w:szCs w:val="28"/>
              </w:rPr>
              <w:t>- herbaceous</w:t>
            </w:r>
          </w:p>
        </w:tc>
      </w:tr>
    </w:tbl>
    <w:p w14:paraId="0BC0479D" w14:textId="77777777" w:rsidR="00C50AA5" w:rsidRPr="00A02B6E" w:rsidRDefault="00C50AA5" w:rsidP="00C50AA5">
      <w:pPr>
        <w:rPr>
          <w:sz w:val="28"/>
          <w:szCs w:val="28"/>
        </w:rPr>
      </w:pPr>
      <w:r w:rsidRPr="00A02B6E">
        <w:rPr>
          <w:sz w:val="28"/>
          <w:szCs w:val="28"/>
        </w:rPr>
        <w:t>o</w:t>
      </w:r>
      <w:r w:rsidRPr="00A02B6E">
        <w:rPr>
          <w:sz w:val="28"/>
          <w:szCs w:val="28"/>
        </w:rPr>
        <w:tab/>
        <w:t>Full Sun (6+ Hours of direct sunlight)</w:t>
      </w:r>
    </w:p>
    <w:p w14:paraId="6A880D4D" w14:textId="486902FB" w:rsidR="00C50AA5" w:rsidRPr="00A02B6E" w:rsidRDefault="00C50AA5" w:rsidP="00C50AA5">
      <w:pPr>
        <w:rPr>
          <w:sz w:val="28"/>
          <w:szCs w:val="28"/>
        </w:rPr>
      </w:pPr>
      <w:r w:rsidRPr="00A02B6E">
        <w:rPr>
          <w:sz w:val="28"/>
          <w:szCs w:val="28"/>
        </w:rPr>
        <w:t>o</w:t>
      </w:r>
      <w:r w:rsidRPr="00A02B6E">
        <w:rPr>
          <w:sz w:val="28"/>
          <w:szCs w:val="28"/>
        </w:rPr>
        <w:tab/>
        <w:t>Part Sun/Shade (3-6 Hours of direct sunlight)</w:t>
      </w:r>
    </w:p>
    <w:p w14:paraId="007336D1" w14:textId="77777777" w:rsidR="00C50AA5" w:rsidRPr="00A02B6E" w:rsidRDefault="00C50AA5" w:rsidP="00C50AA5">
      <w:pPr>
        <w:rPr>
          <w:sz w:val="28"/>
          <w:szCs w:val="28"/>
        </w:rPr>
      </w:pPr>
      <w:r w:rsidRPr="00A02B6E">
        <w:rPr>
          <w:sz w:val="28"/>
          <w:szCs w:val="28"/>
        </w:rPr>
        <w:t>o</w:t>
      </w:r>
      <w:r w:rsidRPr="00A02B6E">
        <w:rPr>
          <w:sz w:val="28"/>
          <w:szCs w:val="28"/>
        </w:rPr>
        <w:tab/>
        <w:t>Full Shade (3 hours or less of direct sunlight)</w:t>
      </w:r>
    </w:p>
    <w:p w14:paraId="230F7DE9" w14:textId="5F0A9C5B" w:rsidR="00FD2C5C" w:rsidRPr="00A02B6E" w:rsidRDefault="00C50AA5" w:rsidP="00C50AA5">
      <w:pPr>
        <w:rPr>
          <w:sz w:val="28"/>
          <w:szCs w:val="28"/>
        </w:rPr>
      </w:pPr>
      <w:r w:rsidRPr="00A02B6E">
        <w:rPr>
          <w:sz w:val="28"/>
          <w:szCs w:val="28"/>
        </w:rPr>
        <w:t>o</w:t>
      </w:r>
      <w:r w:rsidRPr="00A02B6E">
        <w:rPr>
          <w:sz w:val="28"/>
          <w:szCs w:val="28"/>
        </w:rPr>
        <w:tab/>
        <w:t>Indoors (window direction, additional grow lights, etc.)</w:t>
      </w:r>
    </w:p>
    <w:sectPr w:rsidR="00FD2C5C" w:rsidRPr="00A02B6E" w:rsidSect="00924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3A7"/>
    <w:multiLevelType w:val="hybridMultilevel"/>
    <w:tmpl w:val="477A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142C"/>
    <w:multiLevelType w:val="hybridMultilevel"/>
    <w:tmpl w:val="165E6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081596"/>
    <w:multiLevelType w:val="hybridMultilevel"/>
    <w:tmpl w:val="8D989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B6474"/>
    <w:multiLevelType w:val="hybridMultilevel"/>
    <w:tmpl w:val="104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83104"/>
    <w:multiLevelType w:val="hybridMultilevel"/>
    <w:tmpl w:val="62082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02D31"/>
    <w:multiLevelType w:val="hybridMultilevel"/>
    <w:tmpl w:val="B79C71CA"/>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62D1253D"/>
    <w:multiLevelType w:val="hybridMultilevel"/>
    <w:tmpl w:val="7CF41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742CAD"/>
    <w:multiLevelType w:val="hybridMultilevel"/>
    <w:tmpl w:val="DF4CE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EAB84746">
      <w:numFmt w:val="bullet"/>
      <w:lvlText w:val="-"/>
      <w:lvlJc w:val="left"/>
      <w:pPr>
        <w:ind w:left="4680" w:hanging="1440"/>
      </w:pPr>
      <w:rPr>
        <w:rFonts w:ascii="Calibri" w:eastAsiaTheme="minorHAns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04737E"/>
    <w:multiLevelType w:val="hybridMultilevel"/>
    <w:tmpl w:val="163C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23"/>
    <w:rsid w:val="00000CCE"/>
    <w:rsid w:val="00001F88"/>
    <w:rsid w:val="00006CD2"/>
    <w:rsid w:val="000204C7"/>
    <w:rsid w:val="00034E2D"/>
    <w:rsid w:val="00041C4C"/>
    <w:rsid w:val="00047E51"/>
    <w:rsid w:val="00056004"/>
    <w:rsid w:val="000E53B7"/>
    <w:rsid w:val="00112C86"/>
    <w:rsid w:val="00141445"/>
    <w:rsid w:val="00160DD0"/>
    <w:rsid w:val="00185AB1"/>
    <w:rsid w:val="001F2F9F"/>
    <w:rsid w:val="00204833"/>
    <w:rsid w:val="00216281"/>
    <w:rsid w:val="00222E53"/>
    <w:rsid w:val="0028263D"/>
    <w:rsid w:val="00290FD8"/>
    <w:rsid w:val="002A5E94"/>
    <w:rsid w:val="002C45B5"/>
    <w:rsid w:val="002D6B6F"/>
    <w:rsid w:val="002F66DE"/>
    <w:rsid w:val="003305AF"/>
    <w:rsid w:val="003957E4"/>
    <w:rsid w:val="003A3494"/>
    <w:rsid w:val="003B486D"/>
    <w:rsid w:val="003D7C57"/>
    <w:rsid w:val="00436F3E"/>
    <w:rsid w:val="00457646"/>
    <w:rsid w:val="00461067"/>
    <w:rsid w:val="00482E7D"/>
    <w:rsid w:val="00487651"/>
    <w:rsid w:val="004E12A4"/>
    <w:rsid w:val="005024DB"/>
    <w:rsid w:val="00532ADA"/>
    <w:rsid w:val="005708A4"/>
    <w:rsid w:val="00574642"/>
    <w:rsid w:val="005772E9"/>
    <w:rsid w:val="005B0723"/>
    <w:rsid w:val="005D2AEF"/>
    <w:rsid w:val="006F3591"/>
    <w:rsid w:val="00706052"/>
    <w:rsid w:val="00734374"/>
    <w:rsid w:val="0074436A"/>
    <w:rsid w:val="00746BDC"/>
    <w:rsid w:val="00774961"/>
    <w:rsid w:val="00785E6E"/>
    <w:rsid w:val="007925B0"/>
    <w:rsid w:val="007E1072"/>
    <w:rsid w:val="007E2E15"/>
    <w:rsid w:val="00853C54"/>
    <w:rsid w:val="008A20DB"/>
    <w:rsid w:val="008F438C"/>
    <w:rsid w:val="00900B19"/>
    <w:rsid w:val="00907244"/>
    <w:rsid w:val="0092017F"/>
    <w:rsid w:val="0092476A"/>
    <w:rsid w:val="0093155E"/>
    <w:rsid w:val="009A106F"/>
    <w:rsid w:val="009B53AF"/>
    <w:rsid w:val="009E2CD9"/>
    <w:rsid w:val="00A02B6E"/>
    <w:rsid w:val="00A052F2"/>
    <w:rsid w:val="00A24A98"/>
    <w:rsid w:val="00B01723"/>
    <w:rsid w:val="00B13EAC"/>
    <w:rsid w:val="00B4778C"/>
    <w:rsid w:val="00B47865"/>
    <w:rsid w:val="00B86A2A"/>
    <w:rsid w:val="00BB0C6A"/>
    <w:rsid w:val="00BB23A1"/>
    <w:rsid w:val="00BD196C"/>
    <w:rsid w:val="00C50AA5"/>
    <w:rsid w:val="00C60E27"/>
    <w:rsid w:val="00CA055D"/>
    <w:rsid w:val="00CA7505"/>
    <w:rsid w:val="00CE5069"/>
    <w:rsid w:val="00CF3358"/>
    <w:rsid w:val="00CF3CAE"/>
    <w:rsid w:val="00CF3ECE"/>
    <w:rsid w:val="00D06B1E"/>
    <w:rsid w:val="00D47614"/>
    <w:rsid w:val="00D86D8C"/>
    <w:rsid w:val="00D964F3"/>
    <w:rsid w:val="00E003CA"/>
    <w:rsid w:val="00E2499E"/>
    <w:rsid w:val="00E52FA0"/>
    <w:rsid w:val="00EC2A9B"/>
    <w:rsid w:val="00ED0623"/>
    <w:rsid w:val="00F1540B"/>
    <w:rsid w:val="00F34F0C"/>
    <w:rsid w:val="00F879AA"/>
    <w:rsid w:val="00FD2C5C"/>
    <w:rsid w:val="00FE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2545"/>
  <w15:chartTrackingRefBased/>
  <w15:docId w15:val="{0FFFB414-7042-484D-B066-BE51868D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23"/>
    <w:pPr>
      <w:ind w:left="720"/>
      <w:contextualSpacing/>
    </w:pPr>
  </w:style>
  <w:style w:type="table" w:styleId="TableGrid">
    <w:name w:val="Table Grid"/>
    <w:basedOn w:val="TableNormal"/>
    <w:uiPriority w:val="39"/>
    <w:rsid w:val="0074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55D"/>
    <w:rPr>
      <w:color w:val="0563C1" w:themeColor="hyperlink"/>
      <w:u w:val="single"/>
    </w:rPr>
  </w:style>
  <w:style w:type="character" w:styleId="UnresolvedMention">
    <w:name w:val="Unresolved Mention"/>
    <w:basedOn w:val="DefaultParagraphFont"/>
    <w:uiPriority w:val="99"/>
    <w:semiHidden/>
    <w:unhideWhenUsed/>
    <w:rsid w:val="00CA0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vt.edu/lawn-garden/home-vegetables.html" TargetMode="External"/><Relationship Id="rId13" Type="http://schemas.openxmlformats.org/officeDocument/2006/relationships/hyperlink" Target="https://www.pinterest.com" TargetMode="External"/><Relationship Id="rId3" Type="http://schemas.openxmlformats.org/officeDocument/2006/relationships/settings" Target="settings.xml"/><Relationship Id="rId7" Type="http://schemas.openxmlformats.org/officeDocument/2006/relationships/hyperlink" Target="https://planthardiness.ars.usda.gov/PHZMWeb/InteractiveMap.aspx" TargetMode="External"/><Relationship Id="rId12" Type="http://schemas.openxmlformats.org/officeDocument/2006/relationships/hyperlink" Target="https://www.gardendesign.com/trees/espali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iltest.vt.edu/fees-and-forms.html" TargetMode="External"/><Relationship Id="rId11" Type="http://schemas.openxmlformats.org/officeDocument/2006/relationships/hyperlink" Target="https://www.apartmenttherapy.com/collection/gardening" TargetMode="External"/><Relationship Id="rId5" Type="http://schemas.openxmlformats.org/officeDocument/2006/relationships/hyperlink" Target="https://extension.umd.edu/hgic/topics/soil-testing" TargetMode="External"/><Relationship Id="rId15" Type="http://schemas.openxmlformats.org/officeDocument/2006/relationships/theme" Target="theme/theme1.xml"/><Relationship Id="rId10" Type="http://schemas.openxmlformats.org/officeDocument/2006/relationships/hyperlink" Target="https://www.seedsavers.org/small-space-garden" TargetMode="External"/><Relationship Id="rId4" Type="http://schemas.openxmlformats.org/officeDocument/2006/relationships/webSettings" Target="webSettings.xml"/><Relationship Id="rId9" Type="http://schemas.openxmlformats.org/officeDocument/2006/relationships/hyperlink" Target="https://themicrogarden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4696</TotalTime>
  <Pages>9</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 Schmeichel</cp:lastModifiedBy>
  <cp:revision>41</cp:revision>
  <dcterms:created xsi:type="dcterms:W3CDTF">2020-03-23T11:28:00Z</dcterms:created>
  <dcterms:modified xsi:type="dcterms:W3CDTF">2020-08-27T17:06:00Z</dcterms:modified>
</cp:coreProperties>
</file>